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8FD30" w14:textId="77777777" w:rsidR="00B140C3" w:rsidRDefault="00B140C3" w:rsidP="005A508E">
      <w:pPr>
        <w:bidi/>
        <w:rPr>
          <w:rtl/>
          <w:lang w:bidi="ar-JO"/>
        </w:rPr>
      </w:pPr>
    </w:p>
    <w:p w14:paraId="1BA1D6F1" w14:textId="77777777" w:rsidR="005A508E" w:rsidRPr="005A508E" w:rsidRDefault="005A508E" w:rsidP="005A508E">
      <w:pPr>
        <w:bidi/>
        <w:jc w:val="center"/>
        <w:rPr>
          <w:b/>
          <w:bCs/>
          <w:sz w:val="36"/>
          <w:szCs w:val="36"/>
          <w:lang w:bidi="ar-JO"/>
        </w:rPr>
      </w:pPr>
      <w:r w:rsidRPr="005A508E">
        <w:rPr>
          <w:b/>
          <w:bCs/>
          <w:sz w:val="36"/>
          <w:szCs w:val="36"/>
          <w:rtl/>
        </w:rPr>
        <w:t>الطلب الفني</w:t>
      </w:r>
    </w:p>
    <w:p w14:paraId="3A09BF6D" w14:textId="77777777" w:rsidR="005A508E" w:rsidRDefault="005A508E" w:rsidP="005A508E">
      <w:pPr>
        <w:bidi/>
        <w:rPr>
          <w:rtl/>
        </w:rPr>
      </w:pPr>
    </w:p>
    <w:p w14:paraId="242E3487" w14:textId="77777777" w:rsidR="005A508E" w:rsidRDefault="005A508E" w:rsidP="005A508E">
      <w:pPr>
        <w:bidi/>
        <w:jc w:val="center"/>
        <w:rPr>
          <w:rtl/>
        </w:rPr>
      </w:pPr>
    </w:p>
    <w:p w14:paraId="5C2CB033" w14:textId="12F36C35" w:rsidR="005A508E" w:rsidRPr="005A508E" w:rsidRDefault="005A508E" w:rsidP="005A508E">
      <w:pPr>
        <w:bidi/>
        <w:jc w:val="center"/>
        <w:rPr>
          <w:lang w:bidi="ar-JO"/>
        </w:rPr>
      </w:pPr>
      <w:r w:rsidRPr="005A508E">
        <w:rPr>
          <w:rtl/>
        </w:rPr>
        <w:t>نشاط الشباب ينمو</w:t>
      </w:r>
      <w:r w:rsidRPr="005A508E">
        <w:rPr>
          <w:lang w:bidi="ar-JO"/>
        </w:rPr>
        <w:br/>
      </w:r>
      <w:r w:rsidRPr="005A508E">
        <w:rPr>
          <w:rtl/>
        </w:rPr>
        <w:t>مساحات عمل ومرافق إنتاج/خدمات للشباب</w:t>
      </w:r>
      <w:r w:rsidRPr="005A508E">
        <w:rPr>
          <w:lang w:bidi="ar-JO"/>
        </w:rPr>
        <w:br/>
      </w:r>
    </w:p>
    <w:p w14:paraId="39707FAD" w14:textId="77777777" w:rsidR="005A508E" w:rsidRPr="005A508E" w:rsidRDefault="005A508E" w:rsidP="005A508E">
      <w:pPr>
        <w:bidi/>
        <w:rPr>
          <w:lang w:bidi="ar-JO"/>
        </w:rPr>
      </w:pPr>
      <w:r w:rsidRPr="005A508E">
        <w:rPr>
          <w:b/>
          <w:bCs/>
          <w:rtl/>
        </w:rPr>
        <w:t>معلومات المنظمة</w:t>
      </w:r>
    </w:p>
    <w:tbl>
      <w:tblPr>
        <w:tblStyle w:val="TableGrid"/>
        <w:bidiVisual/>
        <w:tblW w:w="0" w:type="auto"/>
        <w:tblLook w:val="04A0" w:firstRow="1" w:lastRow="0" w:firstColumn="1" w:lastColumn="0" w:noHBand="0" w:noVBand="1"/>
      </w:tblPr>
      <w:tblGrid>
        <w:gridCol w:w="4312"/>
        <w:gridCol w:w="4906"/>
      </w:tblGrid>
      <w:tr w:rsidR="005A508E" w:rsidRPr="005A508E" w14:paraId="24EF3247" w14:textId="77777777" w:rsidTr="005A508E">
        <w:tc>
          <w:tcPr>
            <w:tcW w:w="0" w:type="auto"/>
            <w:vAlign w:val="center"/>
            <w:hideMark/>
          </w:tcPr>
          <w:p w14:paraId="2BDEDFF3" w14:textId="77777777" w:rsidR="005A508E" w:rsidRPr="005A508E" w:rsidRDefault="005A508E" w:rsidP="005A508E">
            <w:pPr>
              <w:bidi/>
              <w:spacing w:after="160" w:line="278" w:lineRule="auto"/>
              <w:jc w:val="center"/>
              <w:rPr>
                <w:lang w:bidi="ar-JO"/>
              </w:rPr>
            </w:pPr>
          </w:p>
        </w:tc>
        <w:tc>
          <w:tcPr>
            <w:tcW w:w="4906" w:type="dxa"/>
            <w:vAlign w:val="center"/>
            <w:hideMark/>
          </w:tcPr>
          <w:p w14:paraId="2042276D" w14:textId="77777777" w:rsidR="005A508E" w:rsidRPr="005A508E" w:rsidRDefault="005A508E" w:rsidP="005A508E">
            <w:pPr>
              <w:bidi/>
              <w:spacing w:after="160" w:line="278" w:lineRule="auto"/>
              <w:jc w:val="center"/>
              <w:rPr>
                <w:lang w:bidi="ar-JO"/>
              </w:rPr>
            </w:pPr>
          </w:p>
        </w:tc>
      </w:tr>
      <w:tr w:rsidR="005A508E" w:rsidRPr="005A508E" w14:paraId="7009931A" w14:textId="77777777" w:rsidTr="005A508E">
        <w:tc>
          <w:tcPr>
            <w:tcW w:w="0" w:type="auto"/>
            <w:vAlign w:val="center"/>
            <w:hideMark/>
          </w:tcPr>
          <w:p w14:paraId="076891AF" w14:textId="77777777" w:rsidR="005A508E" w:rsidRPr="005A508E" w:rsidRDefault="005A508E" w:rsidP="005A508E">
            <w:pPr>
              <w:bidi/>
              <w:spacing w:after="160" w:line="278" w:lineRule="auto"/>
              <w:jc w:val="center"/>
              <w:rPr>
                <w:lang w:bidi="ar-JO"/>
              </w:rPr>
            </w:pPr>
            <w:r w:rsidRPr="005A508E">
              <w:rPr>
                <w:b/>
                <w:bCs/>
                <w:rtl/>
              </w:rPr>
              <w:t>اسم المنظمة</w:t>
            </w:r>
          </w:p>
        </w:tc>
        <w:tc>
          <w:tcPr>
            <w:tcW w:w="4906" w:type="dxa"/>
            <w:vAlign w:val="center"/>
            <w:hideMark/>
          </w:tcPr>
          <w:p w14:paraId="51A9896A" w14:textId="77777777" w:rsidR="005A508E" w:rsidRPr="005A508E" w:rsidRDefault="005A508E" w:rsidP="005A508E">
            <w:pPr>
              <w:bidi/>
              <w:spacing w:after="160" w:line="278" w:lineRule="auto"/>
              <w:jc w:val="center"/>
              <w:rPr>
                <w:lang w:bidi="ar-JO"/>
              </w:rPr>
            </w:pPr>
          </w:p>
        </w:tc>
      </w:tr>
      <w:tr w:rsidR="005A508E" w:rsidRPr="005A508E" w14:paraId="496E6A44" w14:textId="77777777" w:rsidTr="005A508E">
        <w:tc>
          <w:tcPr>
            <w:tcW w:w="0" w:type="auto"/>
            <w:vAlign w:val="center"/>
            <w:hideMark/>
          </w:tcPr>
          <w:p w14:paraId="3A5D465B" w14:textId="77777777" w:rsidR="005A508E" w:rsidRPr="005A508E" w:rsidRDefault="005A508E" w:rsidP="005A508E">
            <w:pPr>
              <w:bidi/>
              <w:spacing w:after="160" w:line="278" w:lineRule="auto"/>
              <w:jc w:val="center"/>
              <w:rPr>
                <w:lang w:bidi="ar-JO"/>
              </w:rPr>
            </w:pPr>
            <w:r w:rsidRPr="005A508E">
              <w:rPr>
                <w:b/>
                <w:bCs/>
                <w:rtl/>
              </w:rPr>
              <w:t>العنوان</w:t>
            </w:r>
          </w:p>
        </w:tc>
        <w:tc>
          <w:tcPr>
            <w:tcW w:w="4906" w:type="dxa"/>
            <w:vAlign w:val="center"/>
            <w:hideMark/>
          </w:tcPr>
          <w:p w14:paraId="2760D8EB" w14:textId="77777777" w:rsidR="005A508E" w:rsidRPr="005A508E" w:rsidRDefault="005A508E" w:rsidP="005A508E">
            <w:pPr>
              <w:bidi/>
              <w:spacing w:after="160" w:line="278" w:lineRule="auto"/>
              <w:jc w:val="center"/>
              <w:rPr>
                <w:lang w:bidi="ar-JO"/>
              </w:rPr>
            </w:pPr>
          </w:p>
        </w:tc>
      </w:tr>
      <w:tr w:rsidR="005A508E" w:rsidRPr="005A508E" w14:paraId="6DECB5E9" w14:textId="77777777" w:rsidTr="005A508E">
        <w:tc>
          <w:tcPr>
            <w:tcW w:w="0" w:type="auto"/>
            <w:vAlign w:val="center"/>
            <w:hideMark/>
          </w:tcPr>
          <w:p w14:paraId="2BEF83B4" w14:textId="77777777" w:rsidR="005A508E" w:rsidRPr="005A508E" w:rsidRDefault="005A508E" w:rsidP="005A508E">
            <w:pPr>
              <w:bidi/>
              <w:spacing w:after="160" w:line="278" w:lineRule="auto"/>
              <w:jc w:val="center"/>
              <w:rPr>
                <w:lang w:bidi="ar-JO"/>
              </w:rPr>
            </w:pPr>
            <w:r w:rsidRPr="005A508E">
              <w:rPr>
                <w:b/>
                <w:bCs/>
                <w:rtl/>
              </w:rPr>
              <w:t>تسجيل المنظمة</w:t>
            </w:r>
          </w:p>
        </w:tc>
        <w:tc>
          <w:tcPr>
            <w:tcW w:w="4906" w:type="dxa"/>
            <w:vAlign w:val="center"/>
            <w:hideMark/>
          </w:tcPr>
          <w:p w14:paraId="1E9C516E" w14:textId="77777777" w:rsidR="005A508E" w:rsidRPr="005A508E" w:rsidRDefault="005A508E" w:rsidP="005A508E">
            <w:pPr>
              <w:bidi/>
              <w:spacing w:after="160" w:line="278" w:lineRule="auto"/>
              <w:jc w:val="center"/>
              <w:rPr>
                <w:lang w:bidi="ar-JO"/>
              </w:rPr>
            </w:pPr>
          </w:p>
        </w:tc>
      </w:tr>
      <w:tr w:rsidR="005A508E" w:rsidRPr="005A508E" w14:paraId="67B40E78" w14:textId="77777777" w:rsidTr="005A508E">
        <w:tc>
          <w:tcPr>
            <w:tcW w:w="0" w:type="auto"/>
            <w:vAlign w:val="center"/>
            <w:hideMark/>
          </w:tcPr>
          <w:p w14:paraId="2D0B9A64" w14:textId="77777777" w:rsidR="005A508E" w:rsidRPr="005A508E" w:rsidRDefault="005A508E" w:rsidP="005A508E">
            <w:pPr>
              <w:bidi/>
              <w:spacing w:after="160" w:line="278" w:lineRule="auto"/>
              <w:jc w:val="center"/>
              <w:rPr>
                <w:lang w:bidi="ar-JO"/>
              </w:rPr>
            </w:pPr>
            <w:r w:rsidRPr="005A508E">
              <w:rPr>
                <w:b/>
                <w:bCs/>
                <w:rtl/>
              </w:rPr>
              <w:t>رقم الهاتف</w:t>
            </w:r>
          </w:p>
        </w:tc>
        <w:tc>
          <w:tcPr>
            <w:tcW w:w="4906" w:type="dxa"/>
            <w:vAlign w:val="center"/>
            <w:hideMark/>
          </w:tcPr>
          <w:p w14:paraId="312EB3CA" w14:textId="77777777" w:rsidR="005A508E" w:rsidRPr="005A508E" w:rsidRDefault="005A508E" w:rsidP="005A508E">
            <w:pPr>
              <w:bidi/>
              <w:spacing w:after="160" w:line="278" w:lineRule="auto"/>
              <w:jc w:val="center"/>
              <w:rPr>
                <w:lang w:bidi="ar-JO"/>
              </w:rPr>
            </w:pPr>
          </w:p>
        </w:tc>
      </w:tr>
      <w:tr w:rsidR="005A508E" w:rsidRPr="005A508E" w14:paraId="320A3270" w14:textId="77777777" w:rsidTr="005A508E">
        <w:tc>
          <w:tcPr>
            <w:tcW w:w="0" w:type="auto"/>
            <w:vAlign w:val="center"/>
            <w:hideMark/>
          </w:tcPr>
          <w:p w14:paraId="019BF361" w14:textId="77777777" w:rsidR="005A508E" w:rsidRPr="005A508E" w:rsidRDefault="005A508E" w:rsidP="005A508E">
            <w:pPr>
              <w:bidi/>
              <w:spacing w:after="160" w:line="278" w:lineRule="auto"/>
              <w:jc w:val="center"/>
              <w:rPr>
                <w:lang w:bidi="ar-JO"/>
              </w:rPr>
            </w:pPr>
            <w:r w:rsidRPr="005A508E">
              <w:rPr>
                <w:b/>
                <w:bCs/>
                <w:rtl/>
              </w:rPr>
              <w:t>البريد الإلكتروني للمنظمة</w:t>
            </w:r>
          </w:p>
        </w:tc>
        <w:tc>
          <w:tcPr>
            <w:tcW w:w="4906" w:type="dxa"/>
            <w:vAlign w:val="center"/>
            <w:hideMark/>
          </w:tcPr>
          <w:p w14:paraId="56D48549" w14:textId="77777777" w:rsidR="005A508E" w:rsidRPr="005A508E" w:rsidRDefault="005A508E" w:rsidP="005A508E">
            <w:pPr>
              <w:bidi/>
              <w:spacing w:after="160" w:line="278" w:lineRule="auto"/>
              <w:jc w:val="center"/>
              <w:rPr>
                <w:lang w:bidi="ar-JO"/>
              </w:rPr>
            </w:pPr>
          </w:p>
        </w:tc>
      </w:tr>
      <w:tr w:rsidR="005A508E" w:rsidRPr="005A508E" w14:paraId="72796C1E" w14:textId="77777777" w:rsidTr="005A508E">
        <w:tc>
          <w:tcPr>
            <w:tcW w:w="0" w:type="auto"/>
            <w:vAlign w:val="center"/>
            <w:hideMark/>
          </w:tcPr>
          <w:p w14:paraId="4C3DCDBA" w14:textId="77777777" w:rsidR="005A508E" w:rsidRPr="005A508E" w:rsidRDefault="005A508E" w:rsidP="005A508E">
            <w:pPr>
              <w:bidi/>
              <w:spacing w:after="160" w:line="278" w:lineRule="auto"/>
              <w:jc w:val="center"/>
              <w:rPr>
                <w:lang w:bidi="ar-JO"/>
              </w:rPr>
            </w:pPr>
            <w:r w:rsidRPr="005A508E">
              <w:rPr>
                <w:b/>
                <w:bCs/>
                <w:rtl/>
              </w:rPr>
              <w:t>الموقع الإلكتروني/روابط التواصل الاجتماعي للمنظمة</w:t>
            </w:r>
          </w:p>
        </w:tc>
        <w:tc>
          <w:tcPr>
            <w:tcW w:w="4906" w:type="dxa"/>
            <w:vAlign w:val="center"/>
            <w:hideMark/>
          </w:tcPr>
          <w:p w14:paraId="7A0A26A4" w14:textId="77777777" w:rsidR="005A508E" w:rsidRPr="005A508E" w:rsidRDefault="005A508E" w:rsidP="005A508E">
            <w:pPr>
              <w:bidi/>
              <w:spacing w:after="160" w:line="278" w:lineRule="auto"/>
              <w:jc w:val="center"/>
              <w:rPr>
                <w:lang w:bidi="ar-JO"/>
              </w:rPr>
            </w:pPr>
          </w:p>
        </w:tc>
      </w:tr>
      <w:tr w:rsidR="005A508E" w:rsidRPr="005A508E" w14:paraId="1434EA41" w14:textId="77777777" w:rsidTr="005A508E">
        <w:tc>
          <w:tcPr>
            <w:tcW w:w="0" w:type="auto"/>
            <w:vAlign w:val="center"/>
            <w:hideMark/>
          </w:tcPr>
          <w:p w14:paraId="3735B58F" w14:textId="77777777" w:rsidR="005A508E" w:rsidRPr="005A508E" w:rsidRDefault="005A508E" w:rsidP="005A508E">
            <w:pPr>
              <w:bidi/>
              <w:spacing w:after="160" w:line="278" w:lineRule="auto"/>
              <w:jc w:val="center"/>
              <w:rPr>
                <w:lang w:bidi="ar-JO"/>
              </w:rPr>
            </w:pPr>
            <w:r w:rsidRPr="005A508E">
              <w:rPr>
                <w:b/>
                <w:bCs/>
                <w:rtl/>
              </w:rPr>
              <w:t>رقم</w:t>
            </w:r>
            <w:r w:rsidRPr="005A508E">
              <w:rPr>
                <w:b/>
                <w:bCs/>
                <w:lang w:bidi="ar-JO"/>
              </w:rPr>
              <w:t xml:space="preserve"> UEI (</w:t>
            </w:r>
            <w:r w:rsidRPr="005A508E">
              <w:rPr>
                <w:b/>
                <w:bCs/>
                <w:rtl/>
              </w:rPr>
              <w:t>إذا كان متوفراً بالفعل</w:t>
            </w:r>
            <w:r w:rsidRPr="005A508E">
              <w:rPr>
                <w:b/>
                <w:bCs/>
                <w:lang w:bidi="ar-JO"/>
              </w:rPr>
              <w:t>)</w:t>
            </w:r>
          </w:p>
        </w:tc>
        <w:tc>
          <w:tcPr>
            <w:tcW w:w="4906" w:type="dxa"/>
            <w:vAlign w:val="center"/>
            <w:hideMark/>
          </w:tcPr>
          <w:p w14:paraId="2282EFC4" w14:textId="77777777" w:rsidR="005A508E" w:rsidRPr="005A508E" w:rsidRDefault="005A508E" w:rsidP="005A508E">
            <w:pPr>
              <w:bidi/>
              <w:spacing w:after="160" w:line="278" w:lineRule="auto"/>
              <w:jc w:val="center"/>
              <w:rPr>
                <w:lang w:bidi="ar-JO"/>
              </w:rPr>
            </w:pPr>
          </w:p>
        </w:tc>
      </w:tr>
      <w:tr w:rsidR="005A508E" w:rsidRPr="005A508E" w14:paraId="4E3EC45E" w14:textId="77777777" w:rsidTr="005A508E">
        <w:tc>
          <w:tcPr>
            <w:tcW w:w="0" w:type="auto"/>
            <w:vAlign w:val="center"/>
            <w:hideMark/>
          </w:tcPr>
          <w:p w14:paraId="4D0B6DFE" w14:textId="77777777" w:rsidR="005A508E" w:rsidRPr="005A508E" w:rsidRDefault="005A508E" w:rsidP="005A508E">
            <w:pPr>
              <w:bidi/>
              <w:spacing w:after="160" w:line="278" w:lineRule="auto"/>
              <w:jc w:val="center"/>
              <w:rPr>
                <w:lang w:bidi="ar-JO"/>
              </w:rPr>
            </w:pPr>
            <w:r w:rsidRPr="005A508E">
              <w:rPr>
                <w:b/>
                <w:bCs/>
                <w:rtl/>
              </w:rPr>
              <w:t>اسم جهة الاتصال والمنصب</w:t>
            </w:r>
          </w:p>
        </w:tc>
        <w:tc>
          <w:tcPr>
            <w:tcW w:w="4906" w:type="dxa"/>
            <w:vAlign w:val="center"/>
            <w:hideMark/>
          </w:tcPr>
          <w:p w14:paraId="4A8793D2" w14:textId="77777777" w:rsidR="005A508E" w:rsidRPr="005A508E" w:rsidRDefault="005A508E" w:rsidP="005A508E">
            <w:pPr>
              <w:bidi/>
              <w:spacing w:after="160" w:line="278" w:lineRule="auto"/>
              <w:jc w:val="center"/>
              <w:rPr>
                <w:lang w:bidi="ar-JO"/>
              </w:rPr>
            </w:pPr>
          </w:p>
        </w:tc>
      </w:tr>
      <w:tr w:rsidR="005A508E" w:rsidRPr="005A508E" w14:paraId="6EF29FA8" w14:textId="77777777" w:rsidTr="005A508E">
        <w:tc>
          <w:tcPr>
            <w:tcW w:w="0" w:type="auto"/>
            <w:vAlign w:val="center"/>
            <w:hideMark/>
          </w:tcPr>
          <w:p w14:paraId="59002543" w14:textId="77777777" w:rsidR="005A508E" w:rsidRPr="005A508E" w:rsidRDefault="005A508E" w:rsidP="005A508E">
            <w:pPr>
              <w:bidi/>
              <w:spacing w:after="160" w:line="278" w:lineRule="auto"/>
              <w:jc w:val="center"/>
              <w:rPr>
                <w:lang w:bidi="ar-JO"/>
              </w:rPr>
            </w:pPr>
            <w:r w:rsidRPr="005A508E">
              <w:rPr>
                <w:b/>
                <w:bCs/>
                <w:rtl/>
              </w:rPr>
              <w:t>البريد الإلكتروني لجهة الاتصال</w:t>
            </w:r>
          </w:p>
        </w:tc>
        <w:tc>
          <w:tcPr>
            <w:tcW w:w="4906" w:type="dxa"/>
            <w:vAlign w:val="center"/>
            <w:hideMark/>
          </w:tcPr>
          <w:p w14:paraId="75A25061" w14:textId="77777777" w:rsidR="005A508E" w:rsidRPr="005A508E" w:rsidRDefault="005A508E" w:rsidP="005A508E">
            <w:pPr>
              <w:bidi/>
              <w:spacing w:after="160" w:line="278" w:lineRule="auto"/>
              <w:jc w:val="center"/>
              <w:rPr>
                <w:lang w:bidi="ar-JO"/>
              </w:rPr>
            </w:pPr>
          </w:p>
        </w:tc>
      </w:tr>
      <w:tr w:rsidR="005A508E" w:rsidRPr="005A508E" w14:paraId="3B3B375D" w14:textId="77777777" w:rsidTr="005A508E">
        <w:tc>
          <w:tcPr>
            <w:tcW w:w="0" w:type="auto"/>
            <w:vAlign w:val="center"/>
            <w:hideMark/>
          </w:tcPr>
          <w:p w14:paraId="6CE3EB23" w14:textId="77777777" w:rsidR="005A508E" w:rsidRPr="005A508E" w:rsidRDefault="005A508E" w:rsidP="005A508E">
            <w:pPr>
              <w:bidi/>
              <w:spacing w:after="160" w:line="278" w:lineRule="auto"/>
              <w:jc w:val="center"/>
              <w:rPr>
                <w:lang w:bidi="ar-JO"/>
              </w:rPr>
            </w:pPr>
            <w:r w:rsidRPr="005A508E">
              <w:rPr>
                <w:b/>
                <w:bCs/>
                <w:rtl/>
              </w:rPr>
              <w:t>رقم الهاتف المحمول لجهة الاتصال</w:t>
            </w:r>
          </w:p>
        </w:tc>
        <w:tc>
          <w:tcPr>
            <w:tcW w:w="4906" w:type="dxa"/>
            <w:vAlign w:val="center"/>
            <w:hideMark/>
          </w:tcPr>
          <w:p w14:paraId="7EC08856" w14:textId="77777777" w:rsidR="005A508E" w:rsidRPr="005A508E" w:rsidRDefault="005A508E" w:rsidP="005A508E">
            <w:pPr>
              <w:bidi/>
              <w:spacing w:after="160" w:line="278" w:lineRule="auto"/>
              <w:jc w:val="center"/>
              <w:rPr>
                <w:lang w:bidi="ar-JO"/>
              </w:rPr>
            </w:pPr>
          </w:p>
        </w:tc>
      </w:tr>
      <w:tr w:rsidR="005A508E" w:rsidRPr="005A508E" w14:paraId="529F3860" w14:textId="77777777" w:rsidTr="005A508E">
        <w:tc>
          <w:tcPr>
            <w:tcW w:w="0" w:type="auto"/>
            <w:vAlign w:val="center"/>
            <w:hideMark/>
          </w:tcPr>
          <w:p w14:paraId="69C7C8D1" w14:textId="77777777" w:rsidR="005A508E" w:rsidRPr="005A508E" w:rsidRDefault="005A508E" w:rsidP="005A508E">
            <w:pPr>
              <w:bidi/>
              <w:spacing w:after="160" w:line="278" w:lineRule="auto"/>
              <w:jc w:val="center"/>
              <w:rPr>
                <w:lang w:bidi="ar-JO"/>
              </w:rPr>
            </w:pPr>
            <w:r w:rsidRPr="005A508E">
              <w:rPr>
                <w:b/>
                <w:bCs/>
                <w:rtl/>
              </w:rPr>
              <w:t>اسم الشخص المفوّض</w:t>
            </w:r>
          </w:p>
        </w:tc>
        <w:tc>
          <w:tcPr>
            <w:tcW w:w="4906" w:type="dxa"/>
            <w:vAlign w:val="center"/>
            <w:hideMark/>
          </w:tcPr>
          <w:p w14:paraId="306FF88E" w14:textId="77777777" w:rsidR="005A508E" w:rsidRPr="005A508E" w:rsidRDefault="005A508E" w:rsidP="005A508E">
            <w:pPr>
              <w:bidi/>
              <w:spacing w:after="160" w:line="278" w:lineRule="auto"/>
              <w:jc w:val="center"/>
              <w:rPr>
                <w:lang w:bidi="ar-JO"/>
              </w:rPr>
            </w:pPr>
          </w:p>
        </w:tc>
      </w:tr>
      <w:tr w:rsidR="005A508E" w:rsidRPr="005A508E" w14:paraId="1AD11FE5" w14:textId="77777777" w:rsidTr="005A508E">
        <w:tc>
          <w:tcPr>
            <w:tcW w:w="0" w:type="auto"/>
            <w:vAlign w:val="center"/>
            <w:hideMark/>
          </w:tcPr>
          <w:p w14:paraId="41429E15" w14:textId="77777777" w:rsidR="005A508E" w:rsidRPr="005A508E" w:rsidRDefault="005A508E" w:rsidP="005A508E">
            <w:pPr>
              <w:bidi/>
              <w:spacing w:after="160" w:line="278" w:lineRule="auto"/>
              <w:jc w:val="center"/>
              <w:rPr>
                <w:lang w:bidi="ar-JO"/>
              </w:rPr>
            </w:pPr>
            <w:r w:rsidRPr="005A508E">
              <w:rPr>
                <w:b/>
                <w:bCs/>
                <w:rtl/>
              </w:rPr>
              <w:t>منصب الشخص المفوّض</w:t>
            </w:r>
          </w:p>
        </w:tc>
        <w:tc>
          <w:tcPr>
            <w:tcW w:w="4906" w:type="dxa"/>
            <w:vAlign w:val="center"/>
            <w:hideMark/>
          </w:tcPr>
          <w:p w14:paraId="33B751FD" w14:textId="77777777" w:rsidR="005A508E" w:rsidRPr="005A508E" w:rsidRDefault="005A508E" w:rsidP="005A508E">
            <w:pPr>
              <w:bidi/>
              <w:spacing w:after="160" w:line="278" w:lineRule="auto"/>
              <w:jc w:val="center"/>
              <w:rPr>
                <w:lang w:bidi="ar-JO"/>
              </w:rPr>
            </w:pPr>
          </w:p>
        </w:tc>
      </w:tr>
      <w:tr w:rsidR="005A508E" w:rsidRPr="005A508E" w14:paraId="1286B1BB" w14:textId="77777777" w:rsidTr="005A508E">
        <w:tc>
          <w:tcPr>
            <w:tcW w:w="0" w:type="auto"/>
            <w:vAlign w:val="center"/>
            <w:hideMark/>
          </w:tcPr>
          <w:p w14:paraId="63C14485" w14:textId="77777777" w:rsidR="005A508E" w:rsidRPr="005A508E" w:rsidRDefault="005A508E" w:rsidP="005A508E">
            <w:pPr>
              <w:bidi/>
              <w:spacing w:after="160" w:line="278" w:lineRule="auto"/>
              <w:jc w:val="center"/>
              <w:rPr>
                <w:lang w:bidi="ar-JO"/>
              </w:rPr>
            </w:pPr>
            <w:r w:rsidRPr="005A508E">
              <w:rPr>
                <w:b/>
                <w:bCs/>
                <w:rtl/>
              </w:rPr>
              <w:t>البريد الإلكتروني للشخص المفوّض</w:t>
            </w:r>
          </w:p>
        </w:tc>
        <w:tc>
          <w:tcPr>
            <w:tcW w:w="4906" w:type="dxa"/>
            <w:vAlign w:val="center"/>
            <w:hideMark/>
          </w:tcPr>
          <w:p w14:paraId="086E823A" w14:textId="77777777" w:rsidR="005A508E" w:rsidRPr="005A508E" w:rsidRDefault="005A508E" w:rsidP="005A508E">
            <w:pPr>
              <w:bidi/>
              <w:spacing w:after="160" w:line="278" w:lineRule="auto"/>
              <w:jc w:val="center"/>
              <w:rPr>
                <w:lang w:bidi="ar-JO"/>
              </w:rPr>
            </w:pPr>
          </w:p>
        </w:tc>
      </w:tr>
      <w:tr w:rsidR="005A508E" w:rsidRPr="005A508E" w14:paraId="685FE83E" w14:textId="77777777" w:rsidTr="005A508E">
        <w:tc>
          <w:tcPr>
            <w:tcW w:w="0" w:type="auto"/>
            <w:vAlign w:val="center"/>
            <w:hideMark/>
          </w:tcPr>
          <w:p w14:paraId="545D116C" w14:textId="77777777" w:rsidR="005A508E" w:rsidRPr="005A508E" w:rsidRDefault="005A508E" w:rsidP="005A508E">
            <w:pPr>
              <w:bidi/>
              <w:spacing w:after="160" w:line="278" w:lineRule="auto"/>
              <w:jc w:val="center"/>
              <w:rPr>
                <w:lang w:bidi="ar-JO"/>
              </w:rPr>
            </w:pPr>
            <w:r w:rsidRPr="005A508E">
              <w:rPr>
                <w:b/>
                <w:bCs/>
                <w:rtl/>
              </w:rPr>
              <w:t>رقم الهاتف المحمول للشخص المفوّض</w:t>
            </w:r>
          </w:p>
        </w:tc>
        <w:tc>
          <w:tcPr>
            <w:tcW w:w="4906" w:type="dxa"/>
            <w:vAlign w:val="center"/>
            <w:hideMark/>
          </w:tcPr>
          <w:p w14:paraId="117248CF" w14:textId="77777777" w:rsidR="005A508E" w:rsidRPr="005A508E" w:rsidRDefault="005A508E" w:rsidP="005A508E">
            <w:pPr>
              <w:bidi/>
              <w:spacing w:after="160" w:line="278" w:lineRule="auto"/>
              <w:jc w:val="center"/>
              <w:rPr>
                <w:lang w:bidi="ar-JO"/>
              </w:rPr>
            </w:pPr>
          </w:p>
        </w:tc>
      </w:tr>
    </w:tbl>
    <w:p w14:paraId="2DC538A4" w14:textId="77777777" w:rsidR="005A508E" w:rsidRDefault="005A508E" w:rsidP="005A508E">
      <w:pPr>
        <w:bidi/>
        <w:rPr>
          <w:rtl/>
          <w:lang w:bidi="ar-JO"/>
        </w:rPr>
      </w:pPr>
    </w:p>
    <w:p w14:paraId="15D674AA" w14:textId="1F8AE022" w:rsidR="005A508E" w:rsidRPr="005A508E" w:rsidRDefault="005A508E" w:rsidP="005A508E">
      <w:pPr>
        <w:bidi/>
        <w:rPr>
          <w:lang w:bidi="ar-JO"/>
        </w:rPr>
      </w:pPr>
      <w:r w:rsidRPr="005A508E">
        <w:rPr>
          <w:b/>
          <w:bCs/>
          <w:rtl/>
        </w:rPr>
        <w:t>جدول المحتويات</w:t>
      </w:r>
    </w:p>
    <w:p w14:paraId="5F466B75" w14:textId="77777777" w:rsidR="005A508E" w:rsidRPr="005A508E" w:rsidRDefault="005A508E" w:rsidP="005A508E">
      <w:pPr>
        <w:numPr>
          <w:ilvl w:val="0"/>
          <w:numId w:val="1"/>
        </w:numPr>
        <w:bidi/>
        <w:rPr>
          <w:lang w:bidi="ar-JO"/>
        </w:rPr>
      </w:pPr>
      <w:r w:rsidRPr="005A508E">
        <w:rPr>
          <w:rtl/>
        </w:rPr>
        <w:t xml:space="preserve">المختصرات </w:t>
      </w:r>
      <w:r w:rsidRPr="005A508E">
        <w:rPr>
          <w:lang w:bidi="ar-JO"/>
        </w:rPr>
        <w:t>3</w:t>
      </w:r>
    </w:p>
    <w:p w14:paraId="2B954F35" w14:textId="77777777" w:rsidR="005A508E" w:rsidRPr="005A508E" w:rsidRDefault="005A508E" w:rsidP="005A508E">
      <w:pPr>
        <w:numPr>
          <w:ilvl w:val="0"/>
          <w:numId w:val="1"/>
        </w:numPr>
        <w:bidi/>
        <w:rPr>
          <w:lang w:bidi="ar-JO"/>
        </w:rPr>
      </w:pPr>
      <w:r w:rsidRPr="005A508E">
        <w:rPr>
          <w:rtl/>
        </w:rPr>
        <w:t xml:space="preserve">القدرة التنظيمية (3 صفحات كحد أقصى) </w:t>
      </w:r>
      <w:r w:rsidRPr="005A508E">
        <w:rPr>
          <w:lang w:bidi="ar-JO"/>
        </w:rPr>
        <w:t>4</w:t>
      </w:r>
    </w:p>
    <w:p w14:paraId="1A0C66B8" w14:textId="77777777" w:rsidR="005A508E" w:rsidRPr="005A508E" w:rsidRDefault="005A508E" w:rsidP="005A508E">
      <w:pPr>
        <w:numPr>
          <w:ilvl w:val="0"/>
          <w:numId w:val="1"/>
        </w:numPr>
        <w:bidi/>
        <w:rPr>
          <w:lang w:bidi="ar-JO"/>
        </w:rPr>
      </w:pPr>
      <w:r w:rsidRPr="005A508E">
        <w:rPr>
          <w:rtl/>
        </w:rPr>
        <w:lastRenderedPageBreak/>
        <w:t xml:space="preserve">المنهج الفني (5 صفحات كحد أقصى) </w:t>
      </w:r>
      <w:r w:rsidRPr="005A508E">
        <w:rPr>
          <w:lang w:bidi="ar-JO"/>
        </w:rPr>
        <w:t>4</w:t>
      </w:r>
    </w:p>
    <w:p w14:paraId="68CD58BD" w14:textId="77777777" w:rsidR="005A508E" w:rsidRPr="005A508E" w:rsidRDefault="005A508E" w:rsidP="005A508E">
      <w:pPr>
        <w:numPr>
          <w:ilvl w:val="0"/>
          <w:numId w:val="1"/>
        </w:numPr>
        <w:bidi/>
        <w:rPr>
          <w:lang w:bidi="ar-JO"/>
        </w:rPr>
      </w:pPr>
      <w:r w:rsidRPr="005A508E">
        <w:rPr>
          <w:rtl/>
        </w:rPr>
        <w:t xml:space="preserve">الرصد والتقييم والتعلم (صفحة واحدة كحد أقصى) </w:t>
      </w:r>
      <w:r w:rsidRPr="005A508E">
        <w:rPr>
          <w:lang w:bidi="ar-JO"/>
        </w:rPr>
        <w:t>4</w:t>
      </w:r>
    </w:p>
    <w:p w14:paraId="28D237D5" w14:textId="77777777" w:rsidR="005A508E" w:rsidRPr="005A508E" w:rsidRDefault="005A508E" w:rsidP="005A508E">
      <w:pPr>
        <w:numPr>
          <w:ilvl w:val="0"/>
          <w:numId w:val="1"/>
        </w:numPr>
        <w:bidi/>
        <w:rPr>
          <w:lang w:bidi="ar-JO"/>
        </w:rPr>
      </w:pPr>
      <w:r w:rsidRPr="005A508E">
        <w:rPr>
          <w:rtl/>
        </w:rPr>
        <w:t xml:space="preserve">خطة العمل والجدول الزمني للبرنامج (صفحة واحدة كحد أقصى) </w:t>
      </w:r>
      <w:r w:rsidRPr="005A508E">
        <w:rPr>
          <w:lang w:bidi="ar-JO"/>
        </w:rPr>
        <w:t>4</w:t>
      </w:r>
    </w:p>
    <w:p w14:paraId="23B4B2CF" w14:textId="77777777" w:rsidR="005A508E" w:rsidRPr="005A508E" w:rsidRDefault="005A508E" w:rsidP="005A508E">
      <w:pPr>
        <w:numPr>
          <w:ilvl w:val="0"/>
          <w:numId w:val="1"/>
        </w:numPr>
        <w:bidi/>
        <w:rPr>
          <w:lang w:bidi="ar-JO"/>
        </w:rPr>
      </w:pPr>
      <w:r w:rsidRPr="005A508E">
        <w:rPr>
          <w:rtl/>
        </w:rPr>
        <w:t xml:space="preserve">الملاحق </w:t>
      </w:r>
      <w:r w:rsidRPr="005A508E">
        <w:rPr>
          <w:lang w:bidi="ar-JO"/>
        </w:rPr>
        <w:t>4</w:t>
      </w:r>
    </w:p>
    <w:p w14:paraId="3734C66A" w14:textId="77777777" w:rsidR="005A508E" w:rsidRPr="005A508E" w:rsidRDefault="005A508E" w:rsidP="005A508E">
      <w:pPr>
        <w:bidi/>
        <w:rPr>
          <w:lang w:bidi="ar-JO"/>
        </w:rPr>
      </w:pPr>
      <w:r w:rsidRPr="005A508E">
        <w:rPr>
          <w:b/>
          <w:bCs/>
          <w:lang w:bidi="ar-JO"/>
        </w:rPr>
        <w:t xml:space="preserve">1. </w:t>
      </w:r>
      <w:r w:rsidRPr="005A508E">
        <w:rPr>
          <w:b/>
          <w:bCs/>
          <w:rtl/>
        </w:rPr>
        <w:t>المختصرات</w:t>
      </w:r>
    </w:p>
    <w:p w14:paraId="40C52D5E" w14:textId="77777777" w:rsidR="005A508E" w:rsidRPr="005A508E" w:rsidRDefault="005A508E" w:rsidP="005A508E">
      <w:pPr>
        <w:bidi/>
        <w:rPr>
          <w:lang w:bidi="ar-JO"/>
        </w:rPr>
      </w:pPr>
      <w:r w:rsidRPr="005A508E">
        <w:rPr>
          <w:b/>
          <w:bCs/>
          <w:lang w:bidi="ar-JO"/>
        </w:rPr>
        <w:t xml:space="preserve">2. </w:t>
      </w:r>
      <w:r w:rsidRPr="005A508E">
        <w:rPr>
          <w:b/>
          <w:bCs/>
          <w:rtl/>
        </w:rPr>
        <w:t>القدرة التنظيمية (3 صفحات كحد أقصى)</w:t>
      </w:r>
    </w:p>
    <w:p w14:paraId="676A4098" w14:textId="77777777" w:rsidR="005A508E" w:rsidRPr="005A508E" w:rsidRDefault="005A508E" w:rsidP="005A508E">
      <w:pPr>
        <w:bidi/>
        <w:rPr>
          <w:lang w:bidi="ar-JO"/>
        </w:rPr>
      </w:pPr>
      <w:r w:rsidRPr="005A508E">
        <w:rPr>
          <w:b/>
          <w:bCs/>
          <w:rtl/>
        </w:rPr>
        <w:t>الخلفية والمهمة</w:t>
      </w:r>
      <w:r w:rsidRPr="005A508E">
        <w:rPr>
          <w:b/>
          <w:bCs/>
          <w:lang w:bidi="ar-JO"/>
        </w:rPr>
        <w:t>:</w:t>
      </w:r>
      <w:r w:rsidRPr="005A508E">
        <w:rPr>
          <w:lang w:bidi="ar-JO"/>
        </w:rPr>
        <w:t xml:space="preserve"> </w:t>
      </w:r>
      <w:r w:rsidRPr="005A508E">
        <w:rPr>
          <w:rtl/>
        </w:rPr>
        <w:t>صف بإيجاز تاريخ منظمتك، ومهمتها، وعملها ذا الصلة بنطاق عمل طلب تقديم الطلبات هذا</w:t>
      </w:r>
      <w:r w:rsidRPr="005A508E">
        <w:rPr>
          <w:lang w:bidi="ar-JO"/>
        </w:rPr>
        <w:t>.</w:t>
      </w:r>
    </w:p>
    <w:p w14:paraId="723CF210" w14:textId="77777777" w:rsidR="005A508E" w:rsidRPr="005A508E" w:rsidRDefault="005A508E" w:rsidP="005A508E">
      <w:pPr>
        <w:bidi/>
        <w:rPr>
          <w:lang w:bidi="ar-JO"/>
        </w:rPr>
      </w:pPr>
      <w:r w:rsidRPr="005A508E">
        <w:rPr>
          <w:b/>
          <w:bCs/>
          <w:rtl/>
        </w:rPr>
        <w:t>الخبرة ذات الصلة</w:t>
      </w:r>
      <w:r w:rsidRPr="005A508E">
        <w:rPr>
          <w:b/>
          <w:bCs/>
          <w:lang w:bidi="ar-JO"/>
        </w:rPr>
        <w:t>:</w:t>
      </w:r>
    </w:p>
    <w:p w14:paraId="271F50C4" w14:textId="77777777" w:rsidR="005A508E" w:rsidRPr="005A508E" w:rsidRDefault="005A508E" w:rsidP="005A508E">
      <w:pPr>
        <w:numPr>
          <w:ilvl w:val="0"/>
          <w:numId w:val="2"/>
        </w:numPr>
        <w:bidi/>
        <w:rPr>
          <w:lang w:bidi="ar-JO"/>
        </w:rPr>
      </w:pPr>
      <w:r w:rsidRPr="005A508E">
        <w:rPr>
          <w:rtl/>
        </w:rPr>
        <w:t>إدارة مشاريع أو مبادرات بنجاح، بما في ذلك تلك التي تركز على مراكز الابتكار، ومراكز التدريب المهني، والشمول الرقمي</w:t>
      </w:r>
      <w:r w:rsidRPr="005A508E">
        <w:rPr>
          <w:lang w:bidi="ar-JO"/>
        </w:rPr>
        <w:t>.</w:t>
      </w:r>
    </w:p>
    <w:p w14:paraId="776A39E7" w14:textId="77777777" w:rsidR="005A508E" w:rsidRPr="005A508E" w:rsidRDefault="005A508E" w:rsidP="005A508E">
      <w:pPr>
        <w:numPr>
          <w:ilvl w:val="0"/>
          <w:numId w:val="2"/>
        </w:numPr>
        <w:bidi/>
        <w:rPr>
          <w:lang w:bidi="ar-JO"/>
        </w:rPr>
      </w:pPr>
      <w:r w:rsidRPr="005A508E">
        <w:rPr>
          <w:rtl/>
        </w:rPr>
        <w:t>تشغيل مرافق إنتاج مثل مختبرات التصنيع</w:t>
      </w:r>
      <w:r w:rsidRPr="005A508E">
        <w:rPr>
          <w:lang w:bidi="ar-JO"/>
        </w:rPr>
        <w:t xml:space="preserve"> (</w:t>
      </w:r>
      <w:proofErr w:type="spellStart"/>
      <w:r w:rsidRPr="005A508E">
        <w:rPr>
          <w:lang w:bidi="ar-JO"/>
        </w:rPr>
        <w:t>FabLabs</w:t>
      </w:r>
      <w:proofErr w:type="spellEnd"/>
      <w:r w:rsidRPr="005A508E">
        <w:rPr>
          <w:lang w:bidi="ar-JO"/>
        </w:rPr>
        <w:t xml:space="preserve">) </w:t>
      </w:r>
      <w:r w:rsidRPr="005A508E">
        <w:rPr>
          <w:rtl/>
        </w:rPr>
        <w:t>ومساحات العمل التقنية</w:t>
      </w:r>
      <w:r w:rsidRPr="005A508E">
        <w:rPr>
          <w:lang w:bidi="ar-JO"/>
        </w:rPr>
        <w:t>.</w:t>
      </w:r>
    </w:p>
    <w:p w14:paraId="413C56CB" w14:textId="77777777" w:rsidR="005A508E" w:rsidRPr="005A508E" w:rsidRDefault="005A508E" w:rsidP="005A508E">
      <w:pPr>
        <w:numPr>
          <w:ilvl w:val="0"/>
          <w:numId w:val="2"/>
        </w:numPr>
        <w:bidi/>
        <w:rPr>
          <w:lang w:bidi="ar-JO"/>
        </w:rPr>
      </w:pPr>
      <w:r w:rsidRPr="005A508E">
        <w:rPr>
          <w:rtl/>
        </w:rPr>
        <w:t>تنفيذ أنشطة ريادة أعمال أو تنمية اقتصادية للشباب الذين تتراوح أعمارهم بين 18-29 عامًا عبر محافظات متعددة، مع التركيز على توليد الدخل والتسويق والمبيعات</w:t>
      </w:r>
      <w:r w:rsidRPr="005A508E">
        <w:rPr>
          <w:lang w:bidi="ar-JO"/>
        </w:rPr>
        <w:t>.</w:t>
      </w:r>
    </w:p>
    <w:p w14:paraId="42DA7799" w14:textId="77777777" w:rsidR="005A508E" w:rsidRPr="005A508E" w:rsidRDefault="005A508E" w:rsidP="005A508E">
      <w:pPr>
        <w:bidi/>
        <w:rPr>
          <w:lang w:bidi="ar-JO"/>
        </w:rPr>
      </w:pPr>
      <w:r w:rsidRPr="005A508E">
        <w:rPr>
          <w:b/>
          <w:bCs/>
          <w:rtl/>
        </w:rPr>
        <w:t>الخبرة الفنية</w:t>
      </w:r>
      <w:r w:rsidRPr="005A508E">
        <w:rPr>
          <w:b/>
          <w:bCs/>
          <w:lang w:bidi="ar-JO"/>
        </w:rPr>
        <w:t>:</w:t>
      </w:r>
      <w:r w:rsidRPr="005A508E">
        <w:rPr>
          <w:lang w:bidi="ar-JO"/>
        </w:rPr>
        <w:t xml:space="preserve"> </w:t>
      </w:r>
      <w:r w:rsidRPr="005A508E">
        <w:rPr>
          <w:rtl/>
        </w:rPr>
        <w:t>قدم نبذة عن السير الذاتية للموظفين المؤهلين. قدم سيرة ذاتية مفصلة في مستند منفصل (لن تؤثر السير الذاتية على عدد الصفحات المخصصة لهذا الجزء)</w:t>
      </w:r>
      <w:r w:rsidRPr="005A508E">
        <w:rPr>
          <w:lang w:bidi="ar-JO"/>
        </w:rPr>
        <w:t>.</w:t>
      </w:r>
    </w:p>
    <w:p w14:paraId="522AF7DB" w14:textId="77777777" w:rsidR="005A508E" w:rsidRPr="005A508E" w:rsidRDefault="005A508E" w:rsidP="005A508E">
      <w:pPr>
        <w:bidi/>
        <w:rPr>
          <w:lang w:bidi="ar-JO"/>
        </w:rPr>
      </w:pPr>
      <w:r w:rsidRPr="005A508E">
        <w:rPr>
          <w:b/>
          <w:bCs/>
          <w:lang w:bidi="ar-JO"/>
        </w:rPr>
        <w:t xml:space="preserve">3. </w:t>
      </w:r>
      <w:r w:rsidRPr="005A508E">
        <w:rPr>
          <w:b/>
          <w:bCs/>
          <w:rtl/>
        </w:rPr>
        <w:t>المنهج الفني (5 صفحات كحد أقصى)</w:t>
      </w:r>
    </w:p>
    <w:p w14:paraId="55736D24" w14:textId="77777777" w:rsidR="005A508E" w:rsidRPr="005A508E" w:rsidRDefault="005A508E" w:rsidP="005A508E">
      <w:pPr>
        <w:bidi/>
        <w:rPr>
          <w:lang w:bidi="ar-JO"/>
        </w:rPr>
      </w:pPr>
      <w:r w:rsidRPr="005A508E">
        <w:rPr>
          <w:rtl/>
        </w:rPr>
        <w:t>صف استراتيجية الشباب والمنهج المتبع لتنفيذ هذا البرنامج، بحيث يغطي</w:t>
      </w:r>
      <w:r w:rsidRPr="005A508E">
        <w:rPr>
          <w:lang w:bidi="ar-JO"/>
        </w:rPr>
        <w:t>:</w:t>
      </w:r>
      <w:r w:rsidRPr="005A508E">
        <w:rPr>
          <w:lang w:bidi="ar-JO"/>
        </w:rPr>
        <w:br/>
      </w:r>
      <w:r w:rsidRPr="005A508E">
        <w:rPr>
          <w:rtl/>
        </w:rPr>
        <w:t>أ. خطة الوصول والمشاركة</w:t>
      </w:r>
      <w:r w:rsidRPr="005A508E">
        <w:rPr>
          <w:lang w:bidi="ar-JO"/>
        </w:rPr>
        <w:br/>
      </w:r>
      <w:r w:rsidRPr="005A508E">
        <w:rPr>
          <w:rtl/>
        </w:rPr>
        <w:t>ب. تصميم مساحة العمل وتنفيذها</w:t>
      </w:r>
      <w:r w:rsidRPr="005A508E">
        <w:rPr>
          <w:lang w:bidi="ar-JO"/>
        </w:rPr>
        <w:br/>
      </w:r>
      <w:r w:rsidRPr="005A508E">
        <w:rPr>
          <w:rtl/>
        </w:rPr>
        <w:t>ج. بناء قدرات الشباب والإرشاد</w:t>
      </w:r>
      <w:r w:rsidRPr="005A508E">
        <w:rPr>
          <w:lang w:bidi="ar-JO"/>
        </w:rPr>
        <w:br/>
      </w:r>
      <w:r w:rsidRPr="005A508E">
        <w:rPr>
          <w:rtl/>
        </w:rPr>
        <w:t>د. الوصول إلى الأسواق والتسويق</w:t>
      </w:r>
      <w:r w:rsidRPr="005A508E">
        <w:rPr>
          <w:lang w:bidi="ar-JO"/>
        </w:rPr>
        <w:br/>
      </w:r>
      <w:r w:rsidRPr="005A508E">
        <w:rPr>
          <w:rtl/>
        </w:rPr>
        <w:t>هـ. التنسيق مع أصحاب المصلحة</w:t>
      </w:r>
      <w:r w:rsidRPr="005A508E">
        <w:rPr>
          <w:lang w:bidi="ar-JO"/>
        </w:rPr>
        <w:br/>
      </w:r>
      <w:r w:rsidRPr="005A508E">
        <w:rPr>
          <w:rtl/>
        </w:rPr>
        <w:t>سوف نتعاون مع</w:t>
      </w:r>
      <w:r w:rsidRPr="005A508E">
        <w:rPr>
          <w:lang w:bidi="ar-JO"/>
        </w:rPr>
        <w:t>:</w:t>
      </w:r>
      <w:r w:rsidRPr="005A508E">
        <w:rPr>
          <w:lang w:bidi="ar-JO"/>
        </w:rPr>
        <w:br/>
      </w:r>
      <w:r w:rsidRPr="005A508E">
        <w:rPr>
          <w:rtl/>
        </w:rPr>
        <w:t>و. الاستدامة</w:t>
      </w:r>
    </w:p>
    <w:p w14:paraId="482EDD16" w14:textId="77777777" w:rsidR="005A508E" w:rsidRPr="005A508E" w:rsidRDefault="005A508E" w:rsidP="005A508E">
      <w:pPr>
        <w:bidi/>
        <w:rPr>
          <w:lang w:bidi="ar-JO"/>
        </w:rPr>
      </w:pPr>
      <w:r w:rsidRPr="005A508E">
        <w:rPr>
          <w:b/>
          <w:bCs/>
          <w:lang w:bidi="ar-JO"/>
        </w:rPr>
        <w:t xml:space="preserve">4. </w:t>
      </w:r>
      <w:r w:rsidRPr="005A508E">
        <w:rPr>
          <w:b/>
          <w:bCs/>
          <w:rtl/>
        </w:rPr>
        <w:t>الرصد والتقييم والتعلم (صفحة واحدة كحد أقصى)</w:t>
      </w:r>
    </w:p>
    <w:p w14:paraId="48E47B1F" w14:textId="77777777" w:rsidR="005A508E" w:rsidRPr="005A508E" w:rsidRDefault="005A508E" w:rsidP="005A508E">
      <w:pPr>
        <w:bidi/>
        <w:rPr>
          <w:lang w:bidi="ar-JO"/>
        </w:rPr>
      </w:pPr>
      <w:r w:rsidRPr="005A508E">
        <w:rPr>
          <w:rtl/>
        </w:rPr>
        <w:t>يرجى استخدام الجدول أدناه لهذا الجزء من المقترح. هذا الجدول مصمم لالتقاط إطار النتائج للتدخل. يرجى إكمال كل صف بناءً على مستوى النتيجة ذي الصلة (الغاية، الحصيلة، المخرج)، وبيان النتيجة المرتبط به، والمؤشرات المقابلة</w:t>
      </w:r>
      <w:r w:rsidRPr="005A508E">
        <w:rPr>
          <w:lang w:bidi="ar-JO"/>
        </w:rPr>
        <w:t>.</w:t>
      </w:r>
    </w:p>
    <w:p w14:paraId="00541DD8" w14:textId="77777777" w:rsidR="005A508E" w:rsidRPr="005A508E" w:rsidRDefault="005A508E" w:rsidP="005A508E">
      <w:pPr>
        <w:numPr>
          <w:ilvl w:val="0"/>
          <w:numId w:val="3"/>
        </w:numPr>
        <w:bidi/>
        <w:rPr>
          <w:lang w:bidi="ar-JO"/>
        </w:rPr>
      </w:pPr>
      <w:r w:rsidRPr="005A508E">
        <w:rPr>
          <w:b/>
          <w:bCs/>
          <w:rtl/>
        </w:rPr>
        <w:t>مستوى النتيجة</w:t>
      </w:r>
      <w:r w:rsidRPr="005A508E">
        <w:rPr>
          <w:b/>
          <w:bCs/>
          <w:lang w:bidi="ar-JO"/>
        </w:rPr>
        <w:t>:</w:t>
      </w:r>
      <w:r w:rsidRPr="005A508E">
        <w:rPr>
          <w:lang w:bidi="ar-JO"/>
        </w:rPr>
        <w:t xml:space="preserve"> </w:t>
      </w:r>
      <w:r w:rsidRPr="005A508E">
        <w:rPr>
          <w:rtl/>
        </w:rPr>
        <w:t>أشر إلى مستوى النتيجة (مثال: الغاية، الحصيلة، المخرج)</w:t>
      </w:r>
      <w:r w:rsidRPr="005A508E">
        <w:rPr>
          <w:lang w:bidi="ar-JO"/>
        </w:rPr>
        <w:t>.</w:t>
      </w:r>
    </w:p>
    <w:p w14:paraId="3609A92F" w14:textId="77777777" w:rsidR="005A508E" w:rsidRPr="005A508E" w:rsidRDefault="005A508E" w:rsidP="005A508E">
      <w:pPr>
        <w:numPr>
          <w:ilvl w:val="0"/>
          <w:numId w:val="3"/>
        </w:numPr>
        <w:bidi/>
        <w:rPr>
          <w:lang w:bidi="ar-JO"/>
        </w:rPr>
      </w:pPr>
      <w:r w:rsidRPr="005A508E">
        <w:rPr>
          <w:b/>
          <w:bCs/>
          <w:rtl/>
        </w:rPr>
        <w:t>النتيجة</w:t>
      </w:r>
      <w:r w:rsidRPr="005A508E">
        <w:rPr>
          <w:b/>
          <w:bCs/>
          <w:lang w:bidi="ar-JO"/>
        </w:rPr>
        <w:t>:</w:t>
      </w:r>
      <w:r w:rsidRPr="005A508E">
        <w:rPr>
          <w:lang w:bidi="ar-JO"/>
        </w:rPr>
        <w:t xml:space="preserve"> </w:t>
      </w:r>
      <w:r w:rsidRPr="005A508E">
        <w:rPr>
          <w:rtl/>
        </w:rPr>
        <w:t>قدم النتيجة المتوقعة أو التغيير على المستوى المقابل</w:t>
      </w:r>
      <w:r w:rsidRPr="005A508E">
        <w:rPr>
          <w:lang w:bidi="ar-JO"/>
        </w:rPr>
        <w:t>.</w:t>
      </w:r>
    </w:p>
    <w:p w14:paraId="2BAC2F04" w14:textId="77777777" w:rsidR="005A508E" w:rsidRPr="005A508E" w:rsidRDefault="005A508E" w:rsidP="005A508E">
      <w:pPr>
        <w:numPr>
          <w:ilvl w:val="0"/>
          <w:numId w:val="3"/>
        </w:numPr>
        <w:bidi/>
        <w:rPr>
          <w:lang w:bidi="ar-JO"/>
        </w:rPr>
      </w:pPr>
      <w:r w:rsidRPr="005A508E">
        <w:rPr>
          <w:b/>
          <w:bCs/>
          <w:rtl/>
        </w:rPr>
        <w:t>المؤشرات</w:t>
      </w:r>
      <w:r w:rsidRPr="005A508E">
        <w:rPr>
          <w:b/>
          <w:bCs/>
          <w:lang w:bidi="ar-JO"/>
        </w:rPr>
        <w:t>:</w:t>
      </w:r>
      <w:r w:rsidRPr="005A508E">
        <w:rPr>
          <w:lang w:bidi="ar-JO"/>
        </w:rPr>
        <w:t xml:space="preserve"> </w:t>
      </w:r>
      <w:r w:rsidRPr="005A508E">
        <w:rPr>
          <w:rtl/>
        </w:rPr>
        <w:t>حدد كيف سيتم قياس التقدم نحو تحقيق النتيجة (كميًا أو نوعيًا)</w:t>
      </w:r>
      <w:r w:rsidRPr="005A508E">
        <w:rPr>
          <w:lang w:bidi="ar-JO"/>
        </w:rPr>
        <w:t>.</w:t>
      </w:r>
    </w:p>
    <w:p w14:paraId="0794847F" w14:textId="77777777" w:rsidR="005A508E" w:rsidRPr="005A508E" w:rsidRDefault="005A508E" w:rsidP="005A508E">
      <w:pPr>
        <w:numPr>
          <w:ilvl w:val="0"/>
          <w:numId w:val="3"/>
        </w:numPr>
        <w:bidi/>
        <w:rPr>
          <w:lang w:bidi="ar-JO"/>
        </w:rPr>
      </w:pPr>
      <w:r w:rsidRPr="005A508E">
        <w:rPr>
          <w:b/>
          <w:bCs/>
          <w:rtl/>
        </w:rPr>
        <w:lastRenderedPageBreak/>
        <w:t>تعريف المؤشر</w:t>
      </w:r>
      <w:r w:rsidRPr="005A508E">
        <w:rPr>
          <w:b/>
          <w:bCs/>
          <w:lang w:bidi="ar-JO"/>
        </w:rPr>
        <w:t>:</w:t>
      </w:r>
      <w:r w:rsidRPr="005A508E">
        <w:rPr>
          <w:lang w:bidi="ar-JO"/>
        </w:rPr>
        <w:t xml:space="preserve"> </w:t>
      </w:r>
      <w:r w:rsidRPr="005A508E">
        <w:rPr>
          <w:rtl/>
        </w:rPr>
        <w:t>صف بعبارات واضحة ما يقيسه المؤشر، بما في ذلك أي كلمات رئيسية، أو طرق حساب، أو معادلات إن وجدت</w:t>
      </w:r>
      <w:r w:rsidRPr="005A508E">
        <w:rPr>
          <w:lang w:bidi="ar-JO"/>
        </w:rPr>
        <w:t>.</w:t>
      </w:r>
    </w:p>
    <w:p w14:paraId="67ABC005" w14:textId="77777777" w:rsidR="005A508E" w:rsidRPr="005A508E" w:rsidRDefault="005A508E" w:rsidP="005A508E">
      <w:pPr>
        <w:numPr>
          <w:ilvl w:val="0"/>
          <w:numId w:val="3"/>
        </w:numPr>
        <w:bidi/>
        <w:rPr>
          <w:lang w:bidi="ar-JO"/>
        </w:rPr>
      </w:pPr>
      <w:r w:rsidRPr="005A508E">
        <w:rPr>
          <w:b/>
          <w:bCs/>
          <w:rtl/>
        </w:rPr>
        <w:t>المستهدف</w:t>
      </w:r>
      <w:r w:rsidRPr="005A508E">
        <w:rPr>
          <w:b/>
          <w:bCs/>
          <w:lang w:bidi="ar-JO"/>
        </w:rPr>
        <w:t>:</w:t>
      </w:r>
      <w:r w:rsidRPr="005A508E">
        <w:rPr>
          <w:lang w:bidi="ar-JO"/>
        </w:rPr>
        <w:t xml:space="preserve"> </w:t>
      </w:r>
      <w:r w:rsidRPr="005A508E">
        <w:rPr>
          <w:rtl/>
        </w:rPr>
        <w:t>حدد الهدف الرقمي أو النوعي المتوقع تحقيقه لكل مؤشر خلال فترة التقرير</w:t>
      </w:r>
      <w:r w:rsidRPr="005A508E">
        <w:rPr>
          <w:lang w:bidi="ar-JO"/>
        </w:rPr>
        <w:t>.</w:t>
      </w:r>
    </w:p>
    <w:p w14:paraId="42F26F63" w14:textId="77777777" w:rsidR="005A508E" w:rsidRPr="005A508E" w:rsidRDefault="005A508E" w:rsidP="005A508E">
      <w:pPr>
        <w:numPr>
          <w:ilvl w:val="0"/>
          <w:numId w:val="3"/>
        </w:numPr>
        <w:bidi/>
        <w:rPr>
          <w:lang w:bidi="ar-JO"/>
        </w:rPr>
      </w:pPr>
      <w:r w:rsidRPr="005A508E">
        <w:rPr>
          <w:b/>
          <w:bCs/>
          <w:rtl/>
        </w:rPr>
        <w:t>التصنيف</w:t>
      </w:r>
      <w:r w:rsidRPr="005A508E">
        <w:rPr>
          <w:b/>
          <w:bCs/>
          <w:lang w:bidi="ar-JO"/>
        </w:rPr>
        <w:t>:</w:t>
      </w:r>
      <w:r w:rsidRPr="005A508E">
        <w:rPr>
          <w:lang w:bidi="ar-JO"/>
        </w:rPr>
        <w:t xml:space="preserve"> </w:t>
      </w:r>
      <w:r w:rsidRPr="005A508E">
        <w:rPr>
          <w:rtl/>
        </w:rPr>
        <w:t>أشر إلى كيفية تقسيم البيانات (مثال: حسب العمر، الجنس، الموقع، القطاع) لتسهيل تحليل أكثر تفصيلاً</w:t>
      </w:r>
      <w:r w:rsidRPr="005A508E">
        <w:rPr>
          <w:lang w:bidi="ar-JO"/>
        </w:rPr>
        <w:t>.</w:t>
      </w:r>
    </w:p>
    <w:p w14:paraId="69A7EE32" w14:textId="77777777" w:rsidR="005A508E" w:rsidRPr="005A508E" w:rsidRDefault="005A508E" w:rsidP="005A508E">
      <w:pPr>
        <w:numPr>
          <w:ilvl w:val="0"/>
          <w:numId w:val="3"/>
        </w:numPr>
        <w:bidi/>
        <w:rPr>
          <w:lang w:bidi="ar-JO"/>
        </w:rPr>
      </w:pPr>
      <w:r w:rsidRPr="005A508E">
        <w:rPr>
          <w:b/>
          <w:bCs/>
          <w:rtl/>
        </w:rPr>
        <w:t>مصدر البيانات</w:t>
      </w:r>
      <w:r w:rsidRPr="005A508E">
        <w:rPr>
          <w:b/>
          <w:bCs/>
          <w:lang w:bidi="ar-JO"/>
        </w:rPr>
        <w:t>:</w:t>
      </w:r>
      <w:r w:rsidRPr="005A508E">
        <w:rPr>
          <w:lang w:bidi="ar-JO"/>
        </w:rPr>
        <w:t xml:space="preserve"> </w:t>
      </w:r>
      <w:r w:rsidRPr="005A508E">
        <w:rPr>
          <w:rtl/>
        </w:rPr>
        <w:t>حدد أين أو كيف سيتم جمع بيانات المؤشر (مثال: استبيانات، سجلات البرنامج، تقارير الشركاء)</w:t>
      </w:r>
      <w:r w:rsidRPr="005A508E">
        <w:rPr>
          <w:lang w:bidi="ar-JO"/>
        </w:rPr>
        <w:t>.</w:t>
      </w:r>
    </w:p>
    <w:tbl>
      <w:tblPr>
        <w:tblStyle w:val="TableGrid"/>
        <w:bidiVisual/>
        <w:tblW w:w="0" w:type="auto"/>
        <w:tblLook w:val="04A0" w:firstRow="1" w:lastRow="0" w:firstColumn="1" w:lastColumn="0" w:noHBand="0" w:noVBand="1"/>
      </w:tblPr>
      <w:tblGrid>
        <w:gridCol w:w="1313"/>
        <w:gridCol w:w="709"/>
        <w:gridCol w:w="980"/>
        <w:gridCol w:w="1344"/>
        <w:gridCol w:w="961"/>
        <w:gridCol w:w="884"/>
        <w:gridCol w:w="1336"/>
      </w:tblGrid>
      <w:tr w:rsidR="005A508E" w:rsidRPr="005A508E" w14:paraId="69866354" w14:textId="77777777" w:rsidTr="005A508E">
        <w:tc>
          <w:tcPr>
            <w:tcW w:w="0" w:type="auto"/>
            <w:vAlign w:val="center"/>
            <w:hideMark/>
          </w:tcPr>
          <w:p w14:paraId="6A69EE12" w14:textId="77777777" w:rsidR="005A508E" w:rsidRPr="005A508E" w:rsidRDefault="005A508E" w:rsidP="005A508E">
            <w:pPr>
              <w:bidi/>
              <w:spacing w:after="160" w:line="278" w:lineRule="auto"/>
              <w:jc w:val="center"/>
              <w:rPr>
                <w:lang w:bidi="ar-JO"/>
              </w:rPr>
            </w:pPr>
            <w:r w:rsidRPr="005A508E">
              <w:rPr>
                <w:rtl/>
              </w:rPr>
              <w:t>مستوى النتيجة</w:t>
            </w:r>
          </w:p>
        </w:tc>
        <w:tc>
          <w:tcPr>
            <w:tcW w:w="0" w:type="auto"/>
            <w:vAlign w:val="center"/>
            <w:hideMark/>
          </w:tcPr>
          <w:p w14:paraId="7CDF16AE" w14:textId="77777777" w:rsidR="005A508E" w:rsidRPr="005A508E" w:rsidRDefault="005A508E" w:rsidP="005A508E">
            <w:pPr>
              <w:bidi/>
              <w:spacing w:after="160" w:line="278" w:lineRule="auto"/>
              <w:jc w:val="center"/>
              <w:rPr>
                <w:lang w:bidi="ar-JO"/>
              </w:rPr>
            </w:pPr>
            <w:r w:rsidRPr="005A508E">
              <w:rPr>
                <w:rtl/>
              </w:rPr>
              <w:t>النتيجة</w:t>
            </w:r>
          </w:p>
        </w:tc>
        <w:tc>
          <w:tcPr>
            <w:tcW w:w="0" w:type="auto"/>
            <w:vAlign w:val="center"/>
            <w:hideMark/>
          </w:tcPr>
          <w:p w14:paraId="157611DE" w14:textId="77777777" w:rsidR="005A508E" w:rsidRPr="005A508E" w:rsidRDefault="005A508E" w:rsidP="005A508E">
            <w:pPr>
              <w:bidi/>
              <w:spacing w:after="160" w:line="278" w:lineRule="auto"/>
              <w:jc w:val="center"/>
              <w:rPr>
                <w:lang w:bidi="ar-JO"/>
              </w:rPr>
            </w:pPr>
            <w:r w:rsidRPr="005A508E">
              <w:rPr>
                <w:rtl/>
              </w:rPr>
              <w:t>المؤشرات</w:t>
            </w:r>
          </w:p>
        </w:tc>
        <w:tc>
          <w:tcPr>
            <w:tcW w:w="0" w:type="auto"/>
            <w:vAlign w:val="center"/>
            <w:hideMark/>
          </w:tcPr>
          <w:p w14:paraId="6D98207A" w14:textId="77777777" w:rsidR="005A508E" w:rsidRPr="005A508E" w:rsidRDefault="005A508E" w:rsidP="005A508E">
            <w:pPr>
              <w:bidi/>
              <w:spacing w:after="160" w:line="278" w:lineRule="auto"/>
              <w:jc w:val="center"/>
              <w:rPr>
                <w:lang w:bidi="ar-JO"/>
              </w:rPr>
            </w:pPr>
            <w:r w:rsidRPr="005A508E">
              <w:rPr>
                <w:rtl/>
              </w:rPr>
              <w:t>تعريف المؤشر</w:t>
            </w:r>
          </w:p>
        </w:tc>
        <w:tc>
          <w:tcPr>
            <w:tcW w:w="0" w:type="auto"/>
            <w:vAlign w:val="center"/>
            <w:hideMark/>
          </w:tcPr>
          <w:p w14:paraId="0022D652" w14:textId="77777777" w:rsidR="005A508E" w:rsidRPr="005A508E" w:rsidRDefault="005A508E" w:rsidP="005A508E">
            <w:pPr>
              <w:bidi/>
              <w:spacing w:after="160" w:line="278" w:lineRule="auto"/>
              <w:jc w:val="center"/>
              <w:rPr>
                <w:lang w:bidi="ar-JO"/>
              </w:rPr>
            </w:pPr>
            <w:r w:rsidRPr="005A508E">
              <w:rPr>
                <w:rtl/>
              </w:rPr>
              <w:t>المستهدف</w:t>
            </w:r>
          </w:p>
        </w:tc>
        <w:tc>
          <w:tcPr>
            <w:tcW w:w="0" w:type="auto"/>
            <w:vAlign w:val="center"/>
            <w:hideMark/>
          </w:tcPr>
          <w:p w14:paraId="5384ADC7" w14:textId="77777777" w:rsidR="005A508E" w:rsidRPr="005A508E" w:rsidRDefault="005A508E" w:rsidP="005A508E">
            <w:pPr>
              <w:bidi/>
              <w:spacing w:after="160" w:line="278" w:lineRule="auto"/>
              <w:jc w:val="center"/>
              <w:rPr>
                <w:lang w:bidi="ar-JO"/>
              </w:rPr>
            </w:pPr>
            <w:r w:rsidRPr="005A508E">
              <w:rPr>
                <w:rtl/>
              </w:rPr>
              <w:t>التصنيف</w:t>
            </w:r>
          </w:p>
        </w:tc>
        <w:tc>
          <w:tcPr>
            <w:tcW w:w="0" w:type="auto"/>
            <w:vAlign w:val="center"/>
            <w:hideMark/>
          </w:tcPr>
          <w:p w14:paraId="240B88A8" w14:textId="77777777" w:rsidR="005A508E" w:rsidRPr="005A508E" w:rsidRDefault="005A508E" w:rsidP="005A508E">
            <w:pPr>
              <w:bidi/>
              <w:spacing w:after="160" w:line="278" w:lineRule="auto"/>
              <w:jc w:val="center"/>
              <w:rPr>
                <w:lang w:bidi="ar-JO"/>
              </w:rPr>
            </w:pPr>
            <w:r w:rsidRPr="005A508E">
              <w:rPr>
                <w:rtl/>
              </w:rPr>
              <w:t>مصدر البيانات</w:t>
            </w:r>
          </w:p>
        </w:tc>
      </w:tr>
      <w:tr w:rsidR="005A508E" w:rsidRPr="005A508E" w14:paraId="1DC769F5" w14:textId="77777777" w:rsidTr="005A508E">
        <w:tc>
          <w:tcPr>
            <w:tcW w:w="0" w:type="auto"/>
            <w:vAlign w:val="center"/>
            <w:hideMark/>
          </w:tcPr>
          <w:p w14:paraId="639D8699" w14:textId="77777777" w:rsidR="005A508E" w:rsidRPr="005A508E" w:rsidRDefault="005A508E" w:rsidP="005A508E">
            <w:pPr>
              <w:bidi/>
              <w:spacing w:after="160" w:line="278" w:lineRule="auto"/>
              <w:jc w:val="center"/>
              <w:rPr>
                <w:lang w:bidi="ar-JO"/>
              </w:rPr>
            </w:pPr>
          </w:p>
        </w:tc>
        <w:tc>
          <w:tcPr>
            <w:tcW w:w="0" w:type="auto"/>
            <w:vAlign w:val="center"/>
            <w:hideMark/>
          </w:tcPr>
          <w:p w14:paraId="2D4189CE" w14:textId="77777777" w:rsidR="005A508E" w:rsidRPr="005A508E" w:rsidRDefault="005A508E" w:rsidP="005A508E">
            <w:pPr>
              <w:bidi/>
              <w:spacing w:after="160" w:line="278" w:lineRule="auto"/>
              <w:jc w:val="center"/>
              <w:rPr>
                <w:lang w:bidi="ar-JO"/>
              </w:rPr>
            </w:pPr>
          </w:p>
        </w:tc>
        <w:tc>
          <w:tcPr>
            <w:tcW w:w="0" w:type="auto"/>
            <w:vAlign w:val="center"/>
            <w:hideMark/>
          </w:tcPr>
          <w:p w14:paraId="46505EBB" w14:textId="77777777" w:rsidR="005A508E" w:rsidRPr="005A508E" w:rsidRDefault="005A508E" w:rsidP="005A508E">
            <w:pPr>
              <w:bidi/>
              <w:spacing w:after="160" w:line="278" w:lineRule="auto"/>
              <w:jc w:val="center"/>
              <w:rPr>
                <w:lang w:bidi="ar-JO"/>
              </w:rPr>
            </w:pPr>
          </w:p>
        </w:tc>
        <w:tc>
          <w:tcPr>
            <w:tcW w:w="0" w:type="auto"/>
            <w:vAlign w:val="center"/>
            <w:hideMark/>
          </w:tcPr>
          <w:p w14:paraId="144EFCEF" w14:textId="77777777" w:rsidR="005A508E" w:rsidRPr="005A508E" w:rsidRDefault="005A508E" w:rsidP="005A508E">
            <w:pPr>
              <w:bidi/>
              <w:spacing w:after="160" w:line="278" w:lineRule="auto"/>
              <w:jc w:val="center"/>
              <w:rPr>
                <w:lang w:bidi="ar-JO"/>
              </w:rPr>
            </w:pPr>
          </w:p>
        </w:tc>
        <w:tc>
          <w:tcPr>
            <w:tcW w:w="0" w:type="auto"/>
            <w:vAlign w:val="center"/>
            <w:hideMark/>
          </w:tcPr>
          <w:p w14:paraId="354A1DDD" w14:textId="77777777" w:rsidR="005A508E" w:rsidRPr="005A508E" w:rsidRDefault="005A508E" w:rsidP="005A508E">
            <w:pPr>
              <w:bidi/>
              <w:spacing w:after="160" w:line="278" w:lineRule="auto"/>
              <w:jc w:val="center"/>
              <w:rPr>
                <w:lang w:bidi="ar-JO"/>
              </w:rPr>
            </w:pPr>
          </w:p>
        </w:tc>
        <w:tc>
          <w:tcPr>
            <w:tcW w:w="0" w:type="auto"/>
            <w:vAlign w:val="center"/>
            <w:hideMark/>
          </w:tcPr>
          <w:p w14:paraId="7768743C" w14:textId="77777777" w:rsidR="005A508E" w:rsidRPr="005A508E" w:rsidRDefault="005A508E" w:rsidP="005A508E">
            <w:pPr>
              <w:bidi/>
              <w:spacing w:after="160" w:line="278" w:lineRule="auto"/>
              <w:jc w:val="center"/>
              <w:rPr>
                <w:lang w:bidi="ar-JO"/>
              </w:rPr>
            </w:pPr>
          </w:p>
        </w:tc>
        <w:tc>
          <w:tcPr>
            <w:tcW w:w="0" w:type="auto"/>
            <w:vAlign w:val="center"/>
            <w:hideMark/>
          </w:tcPr>
          <w:p w14:paraId="7D40108A" w14:textId="77777777" w:rsidR="005A508E" w:rsidRPr="005A508E" w:rsidRDefault="005A508E" w:rsidP="005A508E">
            <w:pPr>
              <w:bidi/>
              <w:spacing w:after="160" w:line="278" w:lineRule="auto"/>
              <w:jc w:val="center"/>
              <w:rPr>
                <w:lang w:bidi="ar-JO"/>
              </w:rPr>
            </w:pPr>
          </w:p>
        </w:tc>
      </w:tr>
      <w:tr w:rsidR="005A508E" w:rsidRPr="005A508E" w14:paraId="395B4C6D" w14:textId="77777777" w:rsidTr="005A508E">
        <w:tc>
          <w:tcPr>
            <w:tcW w:w="0" w:type="auto"/>
            <w:vAlign w:val="center"/>
            <w:hideMark/>
          </w:tcPr>
          <w:p w14:paraId="06389E2B" w14:textId="77777777" w:rsidR="005A508E" w:rsidRPr="005A508E" w:rsidRDefault="005A508E" w:rsidP="005A508E">
            <w:pPr>
              <w:bidi/>
              <w:spacing w:after="160" w:line="278" w:lineRule="auto"/>
              <w:jc w:val="center"/>
              <w:rPr>
                <w:lang w:bidi="ar-JO"/>
              </w:rPr>
            </w:pPr>
          </w:p>
        </w:tc>
        <w:tc>
          <w:tcPr>
            <w:tcW w:w="0" w:type="auto"/>
            <w:vAlign w:val="center"/>
            <w:hideMark/>
          </w:tcPr>
          <w:p w14:paraId="45189A02" w14:textId="77777777" w:rsidR="005A508E" w:rsidRPr="005A508E" w:rsidRDefault="005A508E" w:rsidP="005A508E">
            <w:pPr>
              <w:bidi/>
              <w:spacing w:after="160" w:line="278" w:lineRule="auto"/>
              <w:jc w:val="center"/>
              <w:rPr>
                <w:lang w:bidi="ar-JO"/>
              </w:rPr>
            </w:pPr>
          </w:p>
        </w:tc>
        <w:tc>
          <w:tcPr>
            <w:tcW w:w="0" w:type="auto"/>
            <w:vAlign w:val="center"/>
            <w:hideMark/>
          </w:tcPr>
          <w:p w14:paraId="5BD91604" w14:textId="77777777" w:rsidR="005A508E" w:rsidRPr="005A508E" w:rsidRDefault="005A508E" w:rsidP="005A508E">
            <w:pPr>
              <w:bidi/>
              <w:spacing w:after="160" w:line="278" w:lineRule="auto"/>
              <w:jc w:val="center"/>
              <w:rPr>
                <w:lang w:bidi="ar-JO"/>
              </w:rPr>
            </w:pPr>
          </w:p>
        </w:tc>
        <w:tc>
          <w:tcPr>
            <w:tcW w:w="0" w:type="auto"/>
            <w:vAlign w:val="center"/>
            <w:hideMark/>
          </w:tcPr>
          <w:p w14:paraId="322E88BF" w14:textId="77777777" w:rsidR="005A508E" w:rsidRPr="005A508E" w:rsidRDefault="005A508E" w:rsidP="005A508E">
            <w:pPr>
              <w:bidi/>
              <w:spacing w:after="160" w:line="278" w:lineRule="auto"/>
              <w:jc w:val="center"/>
              <w:rPr>
                <w:lang w:bidi="ar-JO"/>
              </w:rPr>
            </w:pPr>
          </w:p>
        </w:tc>
        <w:tc>
          <w:tcPr>
            <w:tcW w:w="0" w:type="auto"/>
            <w:vAlign w:val="center"/>
            <w:hideMark/>
          </w:tcPr>
          <w:p w14:paraId="3E40D370" w14:textId="77777777" w:rsidR="005A508E" w:rsidRPr="005A508E" w:rsidRDefault="005A508E" w:rsidP="005A508E">
            <w:pPr>
              <w:bidi/>
              <w:spacing w:after="160" w:line="278" w:lineRule="auto"/>
              <w:jc w:val="center"/>
              <w:rPr>
                <w:lang w:bidi="ar-JO"/>
              </w:rPr>
            </w:pPr>
          </w:p>
        </w:tc>
        <w:tc>
          <w:tcPr>
            <w:tcW w:w="0" w:type="auto"/>
            <w:vAlign w:val="center"/>
            <w:hideMark/>
          </w:tcPr>
          <w:p w14:paraId="57FC5789" w14:textId="77777777" w:rsidR="005A508E" w:rsidRPr="005A508E" w:rsidRDefault="005A508E" w:rsidP="005A508E">
            <w:pPr>
              <w:bidi/>
              <w:spacing w:after="160" w:line="278" w:lineRule="auto"/>
              <w:jc w:val="center"/>
              <w:rPr>
                <w:lang w:bidi="ar-JO"/>
              </w:rPr>
            </w:pPr>
          </w:p>
        </w:tc>
        <w:tc>
          <w:tcPr>
            <w:tcW w:w="0" w:type="auto"/>
            <w:vAlign w:val="center"/>
            <w:hideMark/>
          </w:tcPr>
          <w:p w14:paraId="06B71989" w14:textId="77777777" w:rsidR="005A508E" w:rsidRPr="005A508E" w:rsidRDefault="005A508E" w:rsidP="005A508E">
            <w:pPr>
              <w:bidi/>
              <w:spacing w:after="160" w:line="278" w:lineRule="auto"/>
              <w:jc w:val="center"/>
              <w:rPr>
                <w:lang w:bidi="ar-JO"/>
              </w:rPr>
            </w:pPr>
          </w:p>
        </w:tc>
      </w:tr>
      <w:tr w:rsidR="005A508E" w:rsidRPr="005A508E" w14:paraId="37A86BEE" w14:textId="77777777" w:rsidTr="005A508E">
        <w:tc>
          <w:tcPr>
            <w:tcW w:w="0" w:type="auto"/>
            <w:vAlign w:val="center"/>
            <w:hideMark/>
          </w:tcPr>
          <w:p w14:paraId="7E8FB927" w14:textId="77777777" w:rsidR="005A508E" w:rsidRPr="005A508E" w:rsidRDefault="005A508E" w:rsidP="005A508E">
            <w:pPr>
              <w:bidi/>
              <w:spacing w:after="160" w:line="278" w:lineRule="auto"/>
              <w:jc w:val="center"/>
              <w:rPr>
                <w:lang w:bidi="ar-JO"/>
              </w:rPr>
            </w:pPr>
          </w:p>
        </w:tc>
        <w:tc>
          <w:tcPr>
            <w:tcW w:w="0" w:type="auto"/>
            <w:vAlign w:val="center"/>
            <w:hideMark/>
          </w:tcPr>
          <w:p w14:paraId="6ABEF8EA" w14:textId="77777777" w:rsidR="005A508E" w:rsidRPr="005A508E" w:rsidRDefault="005A508E" w:rsidP="005A508E">
            <w:pPr>
              <w:bidi/>
              <w:spacing w:after="160" w:line="278" w:lineRule="auto"/>
              <w:jc w:val="center"/>
              <w:rPr>
                <w:lang w:bidi="ar-JO"/>
              </w:rPr>
            </w:pPr>
          </w:p>
        </w:tc>
        <w:tc>
          <w:tcPr>
            <w:tcW w:w="0" w:type="auto"/>
            <w:vAlign w:val="center"/>
            <w:hideMark/>
          </w:tcPr>
          <w:p w14:paraId="3B600AA4" w14:textId="77777777" w:rsidR="005A508E" w:rsidRPr="005A508E" w:rsidRDefault="005A508E" w:rsidP="005A508E">
            <w:pPr>
              <w:bidi/>
              <w:spacing w:after="160" w:line="278" w:lineRule="auto"/>
              <w:jc w:val="center"/>
              <w:rPr>
                <w:lang w:bidi="ar-JO"/>
              </w:rPr>
            </w:pPr>
          </w:p>
        </w:tc>
        <w:tc>
          <w:tcPr>
            <w:tcW w:w="0" w:type="auto"/>
            <w:vAlign w:val="center"/>
            <w:hideMark/>
          </w:tcPr>
          <w:p w14:paraId="6E85030D" w14:textId="77777777" w:rsidR="005A508E" w:rsidRPr="005A508E" w:rsidRDefault="005A508E" w:rsidP="005A508E">
            <w:pPr>
              <w:bidi/>
              <w:spacing w:after="160" w:line="278" w:lineRule="auto"/>
              <w:jc w:val="center"/>
              <w:rPr>
                <w:lang w:bidi="ar-JO"/>
              </w:rPr>
            </w:pPr>
          </w:p>
        </w:tc>
        <w:tc>
          <w:tcPr>
            <w:tcW w:w="0" w:type="auto"/>
            <w:vAlign w:val="center"/>
            <w:hideMark/>
          </w:tcPr>
          <w:p w14:paraId="7FD302E1" w14:textId="77777777" w:rsidR="005A508E" w:rsidRPr="005A508E" w:rsidRDefault="005A508E" w:rsidP="005A508E">
            <w:pPr>
              <w:bidi/>
              <w:spacing w:after="160" w:line="278" w:lineRule="auto"/>
              <w:jc w:val="center"/>
              <w:rPr>
                <w:lang w:bidi="ar-JO"/>
              </w:rPr>
            </w:pPr>
          </w:p>
        </w:tc>
        <w:tc>
          <w:tcPr>
            <w:tcW w:w="0" w:type="auto"/>
            <w:vAlign w:val="center"/>
            <w:hideMark/>
          </w:tcPr>
          <w:p w14:paraId="5D226700" w14:textId="77777777" w:rsidR="005A508E" w:rsidRPr="005A508E" w:rsidRDefault="005A508E" w:rsidP="005A508E">
            <w:pPr>
              <w:bidi/>
              <w:spacing w:after="160" w:line="278" w:lineRule="auto"/>
              <w:jc w:val="center"/>
              <w:rPr>
                <w:lang w:bidi="ar-JO"/>
              </w:rPr>
            </w:pPr>
          </w:p>
        </w:tc>
        <w:tc>
          <w:tcPr>
            <w:tcW w:w="0" w:type="auto"/>
            <w:vAlign w:val="center"/>
            <w:hideMark/>
          </w:tcPr>
          <w:p w14:paraId="0BD64F2F" w14:textId="77777777" w:rsidR="005A508E" w:rsidRPr="005A508E" w:rsidRDefault="005A508E" w:rsidP="005A508E">
            <w:pPr>
              <w:bidi/>
              <w:spacing w:after="160" w:line="278" w:lineRule="auto"/>
              <w:jc w:val="center"/>
              <w:rPr>
                <w:lang w:bidi="ar-JO"/>
              </w:rPr>
            </w:pPr>
          </w:p>
        </w:tc>
      </w:tr>
      <w:tr w:rsidR="005A508E" w:rsidRPr="005A508E" w14:paraId="7896D343" w14:textId="77777777" w:rsidTr="005A508E">
        <w:tc>
          <w:tcPr>
            <w:tcW w:w="0" w:type="auto"/>
            <w:vAlign w:val="center"/>
            <w:hideMark/>
          </w:tcPr>
          <w:p w14:paraId="53416998" w14:textId="77777777" w:rsidR="005A508E" w:rsidRPr="005A508E" w:rsidRDefault="005A508E" w:rsidP="005A508E">
            <w:pPr>
              <w:bidi/>
              <w:spacing w:after="160" w:line="278" w:lineRule="auto"/>
              <w:jc w:val="center"/>
              <w:rPr>
                <w:lang w:bidi="ar-JO"/>
              </w:rPr>
            </w:pPr>
          </w:p>
        </w:tc>
        <w:tc>
          <w:tcPr>
            <w:tcW w:w="0" w:type="auto"/>
            <w:vAlign w:val="center"/>
            <w:hideMark/>
          </w:tcPr>
          <w:p w14:paraId="0F7CC7C9" w14:textId="77777777" w:rsidR="005A508E" w:rsidRPr="005A508E" w:rsidRDefault="005A508E" w:rsidP="005A508E">
            <w:pPr>
              <w:bidi/>
              <w:spacing w:after="160" w:line="278" w:lineRule="auto"/>
              <w:jc w:val="center"/>
              <w:rPr>
                <w:lang w:bidi="ar-JO"/>
              </w:rPr>
            </w:pPr>
          </w:p>
        </w:tc>
        <w:tc>
          <w:tcPr>
            <w:tcW w:w="0" w:type="auto"/>
            <w:vAlign w:val="center"/>
            <w:hideMark/>
          </w:tcPr>
          <w:p w14:paraId="41091C26" w14:textId="77777777" w:rsidR="005A508E" w:rsidRPr="005A508E" w:rsidRDefault="005A508E" w:rsidP="005A508E">
            <w:pPr>
              <w:bidi/>
              <w:spacing w:after="160" w:line="278" w:lineRule="auto"/>
              <w:jc w:val="center"/>
              <w:rPr>
                <w:lang w:bidi="ar-JO"/>
              </w:rPr>
            </w:pPr>
          </w:p>
        </w:tc>
        <w:tc>
          <w:tcPr>
            <w:tcW w:w="0" w:type="auto"/>
            <w:vAlign w:val="center"/>
            <w:hideMark/>
          </w:tcPr>
          <w:p w14:paraId="1589A524" w14:textId="77777777" w:rsidR="005A508E" w:rsidRPr="005A508E" w:rsidRDefault="005A508E" w:rsidP="005A508E">
            <w:pPr>
              <w:bidi/>
              <w:spacing w:after="160" w:line="278" w:lineRule="auto"/>
              <w:jc w:val="center"/>
              <w:rPr>
                <w:lang w:bidi="ar-JO"/>
              </w:rPr>
            </w:pPr>
          </w:p>
        </w:tc>
        <w:tc>
          <w:tcPr>
            <w:tcW w:w="0" w:type="auto"/>
            <w:vAlign w:val="center"/>
            <w:hideMark/>
          </w:tcPr>
          <w:p w14:paraId="5C91068E" w14:textId="77777777" w:rsidR="005A508E" w:rsidRPr="005A508E" w:rsidRDefault="005A508E" w:rsidP="005A508E">
            <w:pPr>
              <w:bidi/>
              <w:spacing w:after="160" w:line="278" w:lineRule="auto"/>
              <w:jc w:val="center"/>
              <w:rPr>
                <w:lang w:bidi="ar-JO"/>
              </w:rPr>
            </w:pPr>
          </w:p>
        </w:tc>
        <w:tc>
          <w:tcPr>
            <w:tcW w:w="0" w:type="auto"/>
            <w:vAlign w:val="center"/>
            <w:hideMark/>
          </w:tcPr>
          <w:p w14:paraId="42B5636E" w14:textId="77777777" w:rsidR="005A508E" w:rsidRPr="005A508E" w:rsidRDefault="005A508E" w:rsidP="005A508E">
            <w:pPr>
              <w:bidi/>
              <w:spacing w:after="160" w:line="278" w:lineRule="auto"/>
              <w:jc w:val="center"/>
              <w:rPr>
                <w:lang w:bidi="ar-JO"/>
              </w:rPr>
            </w:pPr>
          </w:p>
        </w:tc>
        <w:tc>
          <w:tcPr>
            <w:tcW w:w="0" w:type="auto"/>
            <w:vAlign w:val="center"/>
            <w:hideMark/>
          </w:tcPr>
          <w:p w14:paraId="43B457BD" w14:textId="77777777" w:rsidR="005A508E" w:rsidRPr="005A508E" w:rsidRDefault="005A508E" w:rsidP="005A508E">
            <w:pPr>
              <w:bidi/>
              <w:spacing w:after="160" w:line="278" w:lineRule="auto"/>
              <w:jc w:val="center"/>
              <w:rPr>
                <w:lang w:bidi="ar-JO"/>
              </w:rPr>
            </w:pPr>
          </w:p>
        </w:tc>
      </w:tr>
      <w:tr w:rsidR="005A508E" w:rsidRPr="005A508E" w14:paraId="3652A46F" w14:textId="77777777" w:rsidTr="005A508E">
        <w:tc>
          <w:tcPr>
            <w:tcW w:w="0" w:type="auto"/>
            <w:vAlign w:val="center"/>
            <w:hideMark/>
          </w:tcPr>
          <w:p w14:paraId="4D3396DE" w14:textId="77777777" w:rsidR="005A508E" w:rsidRPr="005A508E" w:rsidRDefault="005A508E" w:rsidP="005A508E">
            <w:pPr>
              <w:bidi/>
              <w:spacing w:after="160" w:line="278" w:lineRule="auto"/>
              <w:jc w:val="center"/>
              <w:rPr>
                <w:lang w:bidi="ar-JO"/>
              </w:rPr>
            </w:pPr>
          </w:p>
        </w:tc>
        <w:tc>
          <w:tcPr>
            <w:tcW w:w="0" w:type="auto"/>
            <w:vAlign w:val="center"/>
            <w:hideMark/>
          </w:tcPr>
          <w:p w14:paraId="4F2FA148" w14:textId="77777777" w:rsidR="005A508E" w:rsidRPr="005A508E" w:rsidRDefault="005A508E" w:rsidP="005A508E">
            <w:pPr>
              <w:bidi/>
              <w:spacing w:after="160" w:line="278" w:lineRule="auto"/>
              <w:jc w:val="center"/>
              <w:rPr>
                <w:lang w:bidi="ar-JO"/>
              </w:rPr>
            </w:pPr>
          </w:p>
        </w:tc>
        <w:tc>
          <w:tcPr>
            <w:tcW w:w="0" w:type="auto"/>
            <w:vAlign w:val="center"/>
            <w:hideMark/>
          </w:tcPr>
          <w:p w14:paraId="714B30CD" w14:textId="77777777" w:rsidR="005A508E" w:rsidRPr="005A508E" w:rsidRDefault="005A508E" w:rsidP="005A508E">
            <w:pPr>
              <w:bidi/>
              <w:spacing w:after="160" w:line="278" w:lineRule="auto"/>
              <w:jc w:val="center"/>
              <w:rPr>
                <w:lang w:bidi="ar-JO"/>
              </w:rPr>
            </w:pPr>
          </w:p>
        </w:tc>
        <w:tc>
          <w:tcPr>
            <w:tcW w:w="0" w:type="auto"/>
            <w:vAlign w:val="center"/>
            <w:hideMark/>
          </w:tcPr>
          <w:p w14:paraId="6C9C2D05" w14:textId="77777777" w:rsidR="005A508E" w:rsidRPr="005A508E" w:rsidRDefault="005A508E" w:rsidP="005A508E">
            <w:pPr>
              <w:bidi/>
              <w:spacing w:after="160" w:line="278" w:lineRule="auto"/>
              <w:jc w:val="center"/>
              <w:rPr>
                <w:lang w:bidi="ar-JO"/>
              </w:rPr>
            </w:pPr>
          </w:p>
        </w:tc>
        <w:tc>
          <w:tcPr>
            <w:tcW w:w="0" w:type="auto"/>
            <w:vAlign w:val="center"/>
            <w:hideMark/>
          </w:tcPr>
          <w:p w14:paraId="3E77FF18" w14:textId="77777777" w:rsidR="005A508E" w:rsidRPr="005A508E" w:rsidRDefault="005A508E" w:rsidP="005A508E">
            <w:pPr>
              <w:bidi/>
              <w:spacing w:after="160" w:line="278" w:lineRule="auto"/>
              <w:jc w:val="center"/>
              <w:rPr>
                <w:lang w:bidi="ar-JO"/>
              </w:rPr>
            </w:pPr>
          </w:p>
        </w:tc>
        <w:tc>
          <w:tcPr>
            <w:tcW w:w="0" w:type="auto"/>
            <w:vAlign w:val="center"/>
            <w:hideMark/>
          </w:tcPr>
          <w:p w14:paraId="1C821350" w14:textId="77777777" w:rsidR="005A508E" w:rsidRPr="005A508E" w:rsidRDefault="005A508E" w:rsidP="005A508E">
            <w:pPr>
              <w:bidi/>
              <w:spacing w:after="160" w:line="278" w:lineRule="auto"/>
              <w:jc w:val="center"/>
              <w:rPr>
                <w:lang w:bidi="ar-JO"/>
              </w:rPr>
            </w:pPr>
          </w:p>
        </w:tc>
        <w:tc>
          <w:tcPr>
            <w:tcW w:w="0" w:type="auto"/>
            <w:vAlign w:val="center"/>
            <w:hideMark/>
          </w:tcPr>
          <w:p w14:paraId="452BA480" w14:textId="77777777" w:rsidR="005A508E" w:rsidRPr="005A508E" w:rsidRDefault="005A508E" w:rsidP="005A508E">
            <w:pPr>
              <w:bidi/>
              <w:spacing w:after="160" w:line="278" w:lineRule="auto"/>
              <w:jc w:val="center"/>
              <w:rPr>
                <w:lang w:bidi="ar-JO"/>
              </w:rPr>
            </w:pPr>
          </w:p>
        </w:tc>
      </w:tr>
      <w:tr w:rsidR="005A508E" w:rsidRPr="005A508E" w14:paraId="7658714D" w14:textId="77777777" w:rsidTr="005A508E">
        <w:tc>
          <w:tcPr>
            <w:tcW w:w="0" w:type="auto"/>
            <w:vAlign w:val="center"/>
            <w:hideMark/>
          </w:tcPr>
          <w:p w14:paraId="1B7AF950" w14:textId="77777777" w:rsidR="005A508E" w:rsidRPr="005A508E" w:rsidRDefault="005A508E" w:rsidP="005A508E">
            <w:pPr>
              <w:bidi/>
              <w:spacing w:after="160" w:line="278" w:lineRule="auto"/>
              <w:jc w:val="center"/>
              <w:rPr>
                <w:lang w:bidi="ar-JO"/>
              </w:rPr>
            </w:pPr>
          </w:p>
        </w:tc>
        <w:tc>
          <w:tcPr>
            <w:tcW w:w="0" w:type="auto"/>
            <w:vAlign w:val="center"/>
            <w:hideMark/>
          </w:tcPr>
          <w:p w14:paraId="57BB345F" w14:textId="77777777" w:rsidR="005A508E" w:rsidRPr="005A508E" w:rsidRDefault="005A508E" w:rsidP="005A508E">
            <w:pPr>
              <w:bidi/>
              <w:spacing w:after="160" w:line="278" w:lineRule="auto"/>
              <w:jc w:val="center"/>
              <w:rPr>
                <w:lang w:bidi="ar-JO"/>
              </w:rPr>
            </w:pPr>
          </w:p>
        </w:tc>
        <w:tc>
          <w:tcPr>
            <w:tcW w:w="0" w:type="auto"/>
            <w:vAlign w:val="center"/>
            <w:hideMark/>
          </w:tcPr>
          <w:p w14:paraId="43D51733" w14:textId="77777777" w:rsidR="005A508E" w:rsidRPr="005A508E" w:rsidRDefault="005A508E" w:rsidP="005A508E">
            <w:pPr>
              <w:bidi/>
              <w:spacing w:after="160" w:line="278" w:lineRule="auto"/>
              <w:jc w:val="center"/>
              <w:rPr>
                <w:lang w:bidi="ar-JO"/>
              </w:rPr>
            </w:pPr>
          </w:p>
        </w:tc>
        <w:tc>
          <w:tcPr>
            <w:tcW w:w="0" w:type="auto"/>
            <w:vAlign w:val="center"/>
            <w:hideMark/>
          </w:tcPr>
          <w:p w14:paraId="60E7CE93" w14:textId="77777777" w:rsidR="005A508E" w:rsidRPr="005A508E" w:rsidRDefault="005A508E" w:rsidP="005A508E">
            <w:pPr>
              <w:bidi/>
              <w:spacing w:after="160" w:line="278" w:lineRule="auto"/>
              <w:jc w:val="center"/>
              <w:rPr>
                <w:lang w:bidi="ar-JO"/>
              </w:rPr>
            </w:pPr>
          </w:p>
        </w:tc>
        <w:tc>
          <w:tcPr>
            <w:tcW w:w="0" w:type="auto"/>
            <w:vAlign w:val="center"/>
            <w:hideMark/>
          </w:tcPr>
          <w:p w14:paraId="37ECCF72" w14:textId="77777777" w:rsidR="005A508E" w:rsidRPr="005A508E" w:rsidRDefault="005A508E" w:rsidP="005A508E">
            <w:pPr>
              <w:bidi/>
              <w:spacing w:after="160" w:line="278" w:lineRule="auto"/>
              <w:jc w:val="center"/>
              <w:rPr>
                <w:lang w:bidi="ar-JO"/>
              </w:rPr>
            </w:pPr>
          </w:p>
        </w:tc>
        <w:tc>
          <w:tcPr>
            <w:tcW w:w="0" w:type="auto"/>
            <w:vAlign w:val="center"/>
            <w:hideMark/>
          </w:tcPr>
          <w:p w14:paraId="12DF0D6D" w14:textId="77777777" w:rsidR="005A508E" w:rsidRPr="005A508E" w:rsidRDefault="005A508E" w:rsidP="005A508E">
            <w:pPr>
              <w:bidi/>
              <w:spacing w:after="160" w:line="278" w:lineRule="auto"/>
              <w:jc w:val="center"/>
              <w:rPr>
                <w:lang w:bidi="ar-JO"/>
              </w:rPr>
            </w:pPr>
          </w:p>
        </w:tc>
        <w:tc>
          <w:tcPr>
            <w:tcW w:w="0" w:type="auto"/>
            <w:vAlign w:val="center"/>
            <w:hideMark/>
          </w:tcPr>
          <w:p w14:paraId="1212CD3E" w14:textId="77777777" w:rsidR="005A508E" w:rsidRPr="005A508E" w:rsidRDefault="005A508E" w:rsidP="005A508E">
            <w:pPr>
              <w:bidi/>
              <w:spacing w:after="160" w:line="278" w:lineRule="auto"/>
              <w:jc w:val="center"/>
              <w:rPr>
                <w:lang w:bidi="ar-JO"/>
              </w:rPr>
            </w:pPr>
          </w:p>
        </w:tc>
      </w:tr>
      <w:tr w:rsidR="005A508E" w:rsidRPr="005A508E" w14:paraId="19AAE340" w14:textId="77777777" w:rsidTr="005A508E">
        <w:tc>
          <w:tcPr>
            <w:tcW w:w="0" w:type="auto"/>
            <w:vAlign w:val="center"/>
            <w:hideMark/>
          </w:tcPr>
          <w:p w14:paraId="39FF9680" w14:textId="77777777" w:rsidR="005A508E" w:rsidRPr="005A508E" w:rsidRDefault="005A508E" w:rsidP="005A508E">
            <w:pPr>
              <w:bidi/>
              <w:spacing w:after="160" w:line="278" w:lineRule="auto"/>
              <w:jc w:val="center"/>
              <w:rPr>
                <w:lang w:bidi="ar-JO"/>
              </w:rPr>
            </w:pPr>
          </w:p>
        </w:tc>
        <w:tc>
          <w:tcPr>
            <w:tcW w:w="0" w:type="auto"/>
            <w:vAlign w:val="center"/>
            <w:hideMark/>
          </w:tcPr>
          <w:p w14:paraId="1D3D8C56" w14:textId="77777777" w:rsidR="005A508E" w:rsidRPr="005A508E" w:rsidRDefault="005A508E" w:rsidP="005A508E">
            <w:pPr>
              <w:bidi/>
              <w:spacing w:after="160" w:line="278" w:lineRule="auto"/>
              <w:jc w:val="center"/>
              <w:rPr>
                <w:lang w:bidi="ar-JO"/>
              </w:rPr>
            </w:pPr>
          </w:p>
        </w:tc>
        <w:tc>
          <w:tcPr>
            <w:tcW w:w="0" w:type="auto"/>
            <w:vAlign w:val="center"/>
            <w:hideMark/>
          </w:tcPr>
          <w:p w14:paraId="5D3D7EEE" w14:textId="77777777" w:rsidR="005A508E" w:rsidRPr="005A508E" w:rsidRDefault="005A508E" w:rsidP="005A508E">
            <w:pPr>
              <w:bidi/>
              <w:spacing w:after="160" w:line="278" w:lineRule="auto"/>
              <w:jc w:val="center"/>
              <w:rPr>
                <w:lang w:bidi="ar-JO"/>
              </w:rPr>
            </w:pPr>
          </w:p>
        </w:tc>
        <w:tc>
          <w:tcPr>
            <w:tcW w:w="0" w:type="auto"/>
            <w:vAlign w:val="center"/>
            <w:hideMark/>
          </w:tcPr>
          <w:p w14:paraId="1B3B5970" w14:textId="77777777" w:rsidR="005A508E" w:rsidRPr="005A508E" w:rsidRDefault="005A508E" w:rsidP="005A508E">
            <w:pPr>
              <w:bidi/>
              <w:spacing w:after="160" w:line="278" w:lineRule="auto"/>
              <w:jc w:val="center"/>
              <w:rPr>
                <w:lang w:bidi="ar-JO"/>
              </w:rPr>
            </w:pPr>
          </w:p>
        </w:tc>
        <w:tc>
          <w:tcPr>
            <w:tcW w:w="0" w:type="auto"/>
            <w:vAlign w:val="center"/>
            <w:hideMark/>
          </w:tcPr>
          <w:p w14:paraId="4EE2E385" w14:textId="77777777" w:rsidR="005A508E" w:rsidRPr="005A508E" w:rsidRDefault="005A508E" w:rsidP="005A508E">
            <w:pPr>
              <w:bidi/>
              <w:spacing w:after="160" w:line="278" w:lineRule="auto"/>
              <w:jc w:val="center"/>
              <w:rPr>
                <w:lang w:bidi="ar-JO"/>
              </w:rPr>
            </w:pPr>
          </w:p>
        </w:tc>
        <w:tc>
          <w:tcPr>
            <w:tcW w:w="0" w:type="auto"/>
            <w:vAlign w:val="center"/>
            <w:hideMark/>
          </w:tcPr>
          <w:p w14:paraId="713F4A3E" w14:textId="77777777" w:rsidR="005A508E" w:rsidRPr="005A508E" w:rsidRDefault="005A508E" w:rsidP="005A508E">
            <w:pPr>
              <w:bidi/>
              <w:spacing w:after="160" w:line="278" w:lineRule="auto"/>
              <w:jc w:val="center"/>
              <w:rPr>
                <w:lang w:bidi="ar-JO"/>
              </w:rPr>
            </w:pPr>
          </w:p>
        </w:tc>
        <w:tc>
          <w:tcPr>
            <w:tcW w:w="0" w:type="auto"/>
            <w:vAlign w:val="center"/>
            <w:hideMark/>
          </w:tcPr>
          <w:p w14:paraId="24102011" w14:textId="77777777" w:rsidR="005A508E" w:rsidRPr="005A508E" w:rsidRDefault="005A508E" w:rsidP="005A508E">
            <w:pPr>
              <w:bidi/>
              <w:spacing w:after="160" w:line="278" w:lineRule="auto"/>
              <w:jc w:val="center"/>
              <w:rPr>
                <w:lang w:bidi="ar-JO"/>
              </w:rPr>
            </w:pPr>
          </w:p>
        </w:tc>
      </w:tr>
      <w:tr w:rsidR="005A508E" w:rsidRPr="005A508E" w14:paraId="4AB06ABF" w14:textId="77777777" w:rsidTr="005A508E">
        <w:tc>
          <w:tcPr>
            <w:tcW w:w="0" w:type="auto"/>
            <w:vAlign w:val="center"/>
            <w:hideMark/>
          </w:tcPr>
          <w:p w14:paraId="4BDCD522" w14:textId="77777777" w:rsidR="005A508E" w:rsidRPr="005A508E" w:rsidRDefault="005A508E" w:rsidP="005A508E">
            <w:pPr>
              <w:bidi/>
              <w:spacing w:after="160" w:line="278" w:lineRule="auto"/>
              <w:jc w:val="center"/>
              <w:rPr>
                <w:lang w:bidi="ar-JO"/>
              </w:rPr>
            </w:pPr>
          </w:p>
        </w:tc>
        <w:tc>
          <w:tcPr>
            <w:tcW w:w="0" w:type="auto"/>
            <w:vAlign w:val="center"/>
            <w:hideMark/>
          </w:tcPr>
          <w:p w14:paraId="71E94CBE" w14:textId="77777777" w:rsidR="005A508E" w:rsidRPr="005A508E" w:rsidRDefault="005A508E" w:rsidP="005A508E">
            <w:pPr>
              <w:bidi/>
              <w:spacing w:after="160" w:line="278" w:lineRule="auto"/>
              <w:jc w:val="center"/>
              <w:rPr>
                <w:lang w:bidi="ar-JO"/>
              </w:rPr>
            </w:pPr>
          </w:p>
        </w:tc>
        <w:tc>
          <w:tcPr>
            <w:tcW w:w="0" w:type="auto"/>
            <w:vAlign w:val="center"/>
            <w:hideMark/>
          </w:tcPr>
          <w:p w14:paraId="1E321B99" w14:textId="77777777" w:rsidR="005A508E" w:rsidRPr="005A508E" w:rsidRDefault="005A508E" w:rsidP="005A508E">
            <w:pPr>
              <w:bidi/>
              <w:spacing w:after="160" w:line="278" w:lineRule="auto"/>
              <w:jc w:val="center"/>
              <w:rPr>
                <w:lang w:bidi="ar-JO"/>
              </w:rPr>
            </w:pPr>
          </w:p>
        </w:tc>
        <w:tc>
          <w:tcPr>
            <w:tcW w:w="0" w:type="auto"/>
            <w:vAlign w:val="center"/>
            <w:hideMark/>
          </w:tcPr>
          <w:p w14:paraId="035978C1" w14:textId="77777777" w:rsidR="005A508E" w:rsidRPr="005A508E" w:rsidRDefault="005A508E" w:rsidP="005A508E">
            <w:pPr>
              <w:bidi/>
              <w:spacing w:after="160" w:line="278" w:lineRule="auto"/>
              <w:jc w:val="center"/>
              <w:rPr>
                <w:lang w:bidi="ar-JO"/>
              </w:rPr>
            </w:pPr>
          </w:p>
        </w:tc>
        <w:tc>
          <w:tcPr>
            <w:tcW w:w="0" w:type="auto"/>
            <w:vAlign w:val="center"/>
            <w:hideMark/>
          </w:tcPr>
          <w:p w14:paraId="1A7A321F" w14:textId="77777777" w:rsidR="005A508E" w:rsidRPr="005A508E" w:rsidRDefault="005A508E" w:rsidP="005A508E">
            <w:pPr>
              <w:bidi/>
              <w:spacing w:after="160" w:line="278" w:lineRule="auto"/>
              <w:jc w:val="center"/>
              <w:rPr>
                <w:lang w:bidi="ar-JO"/>
              </w:rPr>
            </w:pPr>
          </w:p>
        </w:tc>
        <w:tc>
          <w:tcPr>
            <w:tcW w:w="0" w:type="auto"/>
            <w:vAlign w:val="center"/>
            <w:hideMark/>
          </w:tcPr>
          <w:p w14:paraId="5CE196F7" w14:textId="77777777" w:rsidR="005A508E" w:rsidRPr="005A508E" w:rsidRDefault="005A508E" w:rsidP="005A508E">
            <w:pPr>
              <w:bidi/>
              <w:spacing w:after="160" w:line="278" w:lineRule="auto"/>
              <w:jc w:val="center"/>
              <w:rPr>
                <w:lang w:bidi="ar-JO"/>
              </w:rPr>
            </w:pPr>
          </w:p>
        </w:tc>
        <w:tc>
          <w:tcPr>
            <w:tcW w:w="0" w:type="auto"/>
            <w:vAlign w:val="center"/>
            <w:hideMark/>
          </w:tcPr>
          <w:p w14:paraId="55697B6A" w14:textId="77777777" w:rsidR="005A508E" w:rsidRPr="005A508E" w:rsidRDefault="005A508E" w:rsidP="005A508E">
            <w:pPr>
              <w:bidi/>
              <w:spacing w:after="160" w:line="278" w:lineRule="auto"/>
              <w:jc w:val="center"/>
              <w:rPr>
                <w:lang w:bidi="ar-JO"/>
              </w:rPr>
            </w:pPr>
          </w:p>
        </w:tc>
      </w:tr>
      <w:tr w:rsidR="005A508E" w:rsidRPr="005A508E" w14:paraId="600173EB" w14:textId="77777777" w:rsidTr="005A508E">
        <w:tc>
          <w:tcPr>
            <w:tcW w:w="0" w:type="auto"/>
            <w:vAlign w:val="center"/>
            <w:hideMark/>
          </w:tcPr>
          <w:p w14:paraId="6CFC0809" w14:textId="77777777" w:rsidR="005A508E" w:rsidRPr="005A508E" w:rsidRDefault="005A508E" w:rsidP="005A508E">
            <w:pPr>
              <w:bidi/>
              <w:spacing w:after="160" w:line="278" w:lineRule="auto"/>
              <w:jc w:val="center"/>
              <w:rPr>
                <w:lang w:bidi="ar-JO"/>
              </w:rPr>
            </w:pPr>
          </w:p>
        </w:tc>
        <w:tc>
          <w:tcPr>
            <w:tcW w:w="0" w:type="auto"/>
            <w:vAlign w:val="center"/>
            <w:hideMark/>
          </w:tcPr>
          <w:p w14:paraId="1BCD3BA1" w14:textId="77777777" w:rsidR="005A508E" w:rsidRPr="005A508E" w:rsidRDefault="005A508E" w:rsidP="005A508E">
            <w:pPr>
              <w:bidi/>
              <w:spacing w:after="160" w:line="278" w:lineRule="auto"/>
              <w:jc w:val="center"/>
              <w:rPr>
                <w:lang w:bidi="ar-JO"/>
              </w:rPr>
            </w:pPr>
          </w:p>
        </w:tc>
        <w:tc>
          <w:tcPr>
            <w:tcW w:w="0" w:type="auto"/>
            <w:vAlign w:val="center"/>
            <w:hideMark/>
          </w:tcPr>
          <w:p w14:paraId="2B755ACB" w14:textId="77777777" w:rsidR="005A508E" w:rsidRPr="005A508E" w:rsidRDefault="005A508E" w:rsidP="005A508E">
            <w:pPr>
              <w:bidi/>
              <w:spacing w:after="160" w:line="278" w:lineRule="auto"/>
              <w:jc w:val="center"/>
              <w:rPr>
                <w:lang w:bidi="ar-JO"/>
              </w:rPr>
            </w:pPr>
          </w:p>
        </w:tc>
        <w:tc>
          <w:tcPr>
            <w:tcW w:w="0" w:type="auto"/>
            <w:vAlign w:val="center"/>
            <w:hideMark/>
          </w:tcPr>
          <w:p w14:paraId="5028E647" w14:textId="77777777" w:rsidR="005A508E" w:rsidRPr="005A508E" w:rsidRDefault="005A508E" w:rsidP="005A508E">
            <w:pPr>
              <w:bidi/>
              <w:spacing w:after="160" w:line="278" w:lineRule="auto"/>
              <w:jc w:val="center"/>
              <w:rPr>
                <w:lang w:bidi="ar-JO"/>
              </w:rPr>
            </w:pPr>
          </w:p>
        </w:tc>
        <w:tc>
          <w:tcPr>
            <w:tcW w:w="0" w:type="auto"/>
            <w:vAlign w:val="center"/>
            <w:hideMark/>
          </w:tcPr>
          <w:p w14:paraId="4C17050A" w14:textId="77777777" w:rsidR="005A508E" w:rsidRPr="005A508E" w:rsidRDefault="005A508E" w:rsidP="005A508E">
            <w:pPr>
              <w:bidi/>
              <w:spacing w:after="160" w:line="278" w:lineRule="auto"/>
              <w:jc w:val="center"/>
              <w:rPr>
                <w:lang w:bidi="ar-JO"/>
              </w:rPr>
            </w:pPr>
          </w:p>
        </w:tc>
        <w:tc>
          <w:tcPr>
            <w:tcW w:w="0" w:type="auto"/>
            <w:vAlign w:val="center"/>
            <w:hideMark/>
          </w:tcPr>
          <w:p w14:paraId="2A2922E8" w14:textId="77777777" w:rsidR="005A508E" w:rsidRPr="005A508E" w:rsidRDefault="005A508E" w:rsidP="005A508E">
            <w:pPr>
              <w:bidi/>
              <w:spacing w:after="160" w:line="278" w:lineRule="auto"/>
              <w:jc w:val="center"/>
              <w:rPr>
                <w:lang w:bidi="ar-JO"/>
              </w:rPr>
            </w:pPr>
          </w:p>
        </w:tc>
        <w:tc>
          <w:tcPr>
            <w:tcW w:w="0" w:type="auto"/>
            <w:vAlign w:val="center"/>
            <w:hideMark/>
          </w:tcPr>
          <w:p w14:paraId="072CE2B2" w14:textId="77777777" w:rsidR="005A508E" w:rsidRPr="005A508E" w:rsidRDefault="005A508E" w:rsidP="005A508E">
            <w:pPr>
              <w:bidi/>
              <w:spacing w:after="160" w:line="278" w:lineRule="auto"/>
              <w:jc w:val="center"/>
              <w:rPr>
                <w:lang w:bidi="ar-JO"/>
              </w:rPr>
            </w:pPr>
          </w:p>
        </w:tc>
      </w:tr>
      <w:tr w:rsidR="005A508E" w:rsidRPr="005A508E" w14:paraId="7A6C73EB" w14:textId="77777777" w:rsidTr="005A508E">
        <w:tc>
          <w:tcPr>
            <w:tcW w:w="0" w:type="auto"/>
            <w:vAlign w:val="center"/>
            <w:hideMark/>
          </w:tcPr>
          <w:p w14:paraId="32C8F37C" w14:textId="77777777" w:rsidR="005A508E" w:rsidRPr="005A508E" w:rsidRDefault="005A508E" w:rsidP="005A508E">
            <w:pPr>
              <w:bidi/>
              <w:spacing w:after="160" w:line="278" w:lineRule="auto"/>
              <w:jc w:val="center"/>
              <w:rPr>
                <w:lang w:bidi="ar-JO"/>
              </w:rPr>
            </w:pPr>
          </w:p>
        </w:tc>
        <w:tc>
          <w:tcPr>
            <w:tcW w:w="0" w:type="auto"/>
            <w:vAlign w:val="center"/>
            <w:hideMark/>
          </w:tcPr>
          <w:p w14:paraId="6231B236" w14:textId="77777777" w:rsidR="005A508E" w:rsidRPr="005A508E" w:rsidRDefault="005A508E" w:rsidP="005A508E">
            <w:pPr>
              <w:bidi/>
              <w:spacing w:after="160" w:line="278" w:lineRule="auto"/>
              <w:jc w:val="center"/>
              <w:rPr>
                <w:lang w:bidi="ar-JO"/>
              </w:rPr>
            </w:pPr>
          </w:p>
        </w:tc>
        <w:tc>
          <w:tcPr>
            <w:tcW w:w="0" w:type="auto"/>
            <w:vAlign w:val="center"/>
            <w:hideMark/>
          </w:tcPr>
          <w:p w14:paraId="278EBD7A" w14:textId="77777777" w:rsidR="005A508E" w:rsidRPr="005A508E" w:rsidRDefault="005A508E" w:rsidP="005A508E">
            <w:pPr>
              <w:bidi/>
              <w:spacing w:after="160" w:line="278" w:lineRule="auto"/>
              <w:jc w:val="center"/>
              <w:rPr>
                <w:lang w:bidi="ar-JO"/>
              </w:rPr>
            </w:pPr>
          </w:p>
        </w:tc>
        <w:tc>
          <w:tcPr>
            <w:tcW w:w="0" w:type="auto"/>
            <w:vAlign w:val="center"/>
            <w:hideMark/>
          </w:tcPr>
          <w:p w14:paraId="2A07AE77" w14:textId="77777777" w:rsidR="005A508E" w:rsidRPr="005A508E" w:rsidRDefault="005A508E" w:rsidP="005A508E">
            <w:pPr>
              <w:bidi/>
              <w:spacing w:after="160" w:line="278" w:lineRule="auto"/>
              <w:jc w:val="center"/>
              <w:rPr>
                <w:lang w:bidi="ar-JO"/>
              </w:rPr>
            </w:pPr>
          </w:p>
        </w:tc>
        <w:tc>
          <w:tcPr>
            <w:tcW w:w="0" w:type="auto"/>
            <w:vAlign w:val="center"/>
            <w:hideMark/>
          </w:tcPr>
          <w:p w14:paraId="03BCC71A" w14:textId="77777777" w:rsidR="005A508E" w:rsidRPr="005A508E" w:rsidRDefault="005A508E" w:rsidP="005A508E">
            <w:pPr>
              <w:bidi/>
              <w:spacing w:after="160" w:line="278" w:lineRule="auto"/>
              <w:jc w:val="center"/>
              <w:rPr>
                <w:lang w:bidi="ar-JO"/>
              </w:rPr>
            </w:pPr>
          </w:p>
        </w:tc>
        <w:tc>
          <w:tcPr>
            <w:tcW w:w="0" w:type="auto"/>
            <w:vAlign w:val="center"/>
            <w:hideMark/>
          </w:tcPr>
          <w:p w14:paraId="7C2EE8F0" w14:textId="77777777" w:rsidR="005A508E" w:rsidRPr="005A508E" w:rsidRDefault="005A508E" w:rsidP="005A508E">
            <w:pPr>
              <w:bidi/>
              <w:spacing w:after="160" w:line="278" w:lineRule="auto"/>
              <w:jc w:val="center"/>
              <w:rPr>
                <w:lang w:bidi="ar-JO"/>
              </w:rPr>
            </w:pPr>
          </w:p>
        </w:tc>
        <w:tc>
          <w:tcPr>
            <w:tcW w:w="0" w:type="auto"/>
            <w:vAlign w:val="center"/>
            <w:hideMark/>
          </w:tcPr>
          <w:p w14:paraId="2EAB3DBE" w14:textId="77777777" w:rsidR="005A508E" w:rsidRPr="005A508E" w:rsidRDefault="005A508E" w:rsidP="005A508E">
            <w:pPr>
              <w:bidi/>
              <w:spacing w:after="160" w:line="278" w:lineRule="auto"/>
              <w:jc w:val="center"/>
              <w:rPr>
                <w:lang w:bidi="ar-JO"/>
              </w:rPr>
            </w:pPr>
          </w:p>
        </w:tc>
      </w:tr>
      <w:tr w:rsidR="005A508E" w:rsidRPr="005A508E" w14:paraId="3124FBD8" w14:textId="77777777" w:rsidTr="005A508E">
        <w:tc>
          <w:tcPr>
            <w:tcW w:w="0" w:type="auto"/>
            <w:vAlign w:val="center"/>
            <w:hideMark/>
          </w:tcPr>
          <w:p w14:paraId="2DA7ECAB" w14:textId="77777777" w:rsidR="005A508E" w:rsidRPr="005A508E" w:rsidRDefault="005A508E" w:rsidP="005A508E">
            <w:pPr>
              <w:bidi/>
              <w:spacing w:after="160" w:line="278" w:lineRule="auto"/>
              <w:jc w:val="center"/>
              <w:rPr>
                <w:lang w:bidi="ar-JO"/>
              </w:rPr>
            </w:pPr>
          </w:p>
        </w:tc>
        <w:tc>
          <w:tcPr>
            <w:tcW w:w="0" w:type="auto"/>
            <w:vAlign w:val="center"/>
            <w:hideMark/>
          </w:tcPr>
          <w:p w14:paraId="1E2F1DFC" w14:textId="77777777" w:rsidR="005A508E" w:rsidRPr="005A508E" w:rsidRDefault="005A508E" w:rsidP="005A508E">
            <w:pPr>
              <w:bidi/>
              <w:spacing w:after="160" w:line="278" w:lineRule="auto"/>
              <w:jc w:val="center"/>
              <w:rPr>
                <w:lang w:bidi="ar-JO"/>
              </w:rPr>
            </w:pPr>
          </w:p>
        </w:tc>
        <w:tc>
          <w:tcPr>
            <w:tcW w:w="0" w:type="auto"/>
            <w:vAlign w:val="center"/>
            <w:hideMark/>
          </w:tcPr>
          <w:p w14:paraId="109E196D" w14:textId="77777777" w:rsidR="005A508E" w:rsidRPr="005A508E" w:rsidRDefault="005A508E" w:rsidP="005A508E">
            <w:pPr>
              <w:bidi/>
              <w:spacing w:after="160" w:line="278" w:lineRule="auto"/>
              <w:jc w:val="center"/>
              <w:rPr>
                <w:lang w:bidi="ar-JO"/>
              </w:rPr>
            </w:pPr>
          </w:p>
        </w:tc>
        <w:tc>
          <w:tcPr>
            <w:tcW w:w="0" w:type="auto"/>
            <w:vAlign w:val="center"/>
            <w:hideMark/>
          </w:tcPr>
          <w:p w14:paraId="1C422C03" w14:textId="77777777" w:rsidR="005A508E" w:rsidRPr="005A508E" w:rsidRDefault="005A508E" w:rsidP="005A508E">
            <w:pPr>
              <w:bidi/>
              <w:spacing w:after="160" w:line="278" w:lineRule="auto"/>
              <w:jc w:val="center"/>
              <w:rPr>
                <w:lang w:bidi="ar-JO"/>
              </w:rPr>
            </w:pPr>
          </w:p>
        </w:tc>
        <w:tc>
          <w:tcPr>
            <w:tcW w:w="0" w:type="auto"/>
            <w:vAlign w:val="center"/>
            <w:hideMark/>
          </w:tcPr>
          <w:p w14:paraId="319F3885" w14:textId="77777777" w:rsidR="005A508E" w:rsidRPr="005A508E" w:rsidRDefault="005A508E" w:rsidP="005A508E">
            <w:pPr>
              <w:bidi/>
              <w:spacing w:after="160" w:line="278" w:lineRule="auto"/>
              <w:jc w:val="center"/>
              <w:rPr>
                <w:lang w:bidi="ar-JO"/>
              </w:rPr>
            </w:pPr>
          </w:p>
        </w:tc>
        <w:tc>
          <w:tcPr>
            <w:tcW w:w="0" w:type="auto"/>
            <w:vAlign w:val="center"/>
            <w:hideMark/>
          </w:tcPr>
          <w:p w14:paraId="44482075" w14:textId="77777777" w:rsidR="005A508E" w:rsidRPr="005A508E" w:rsidRDefault="005A508E" w:rsidP="005A508E">
            <w:pPr>
              <w:bidi/>
              <w:spacing w:after="160" w:line="278" w:lineRule="auto"/>
              <w:jc w:val="center"/>
              <w:rPr>
                <w:lang w:bidi="ar-JO"/>
              </w:rPr>
            </w:pPr>
          </w:p>
        </w:tc>
        <w:tc>
          <w:tcPr>
            <w:tcW w:w="0" w:type="auto"/>
            <w:vAlign w:val="center"/>
            <w:hideMark/>
          </w:tcPr>
          <w:p w14:paraId="1E11EFB0" w14:textId="77777777" w:rsidR="005A508E" w:rsidRPr="005A508E" w:rsidRDefault="005A508E" w:rsidP="005A508E">
            <w:pPr>
              <w:bidi/>
              <w:spacing w:after="160" w:line="278" w:lineRule="auto"/>
              <w:jc w:val="center"/>
              <w:rPr>
                <w:lang w:bidi="ar-JO"/>
              </w:rPr>
            </w:pPr>
          </w:p>
        </w:tc>
      </w:tr>
      <w:tr w:rsidR="005A508E" w:rsidRPr="005A508E" w14:paraId="57F88410" w14:textId="77777777" w:rsidTr="005A508E">
        <w:tc>
          <w:tcPr>
            <w:tcW w:w="0" w:type="auto"/>
            <w:vAlign w:val="center"/>
            <w:hideMark/>
          </w:tcPr>
          <w:p w14:paraId="72DE5D31" w14:textId="77777777" w:rsidR="005A508E" w:rsidRPr="005A508E" w:rsidRDefault="005A508E" w:rsidP="005A508E">
            <w:pPr>
              <w:bidi/>
              <w:spacing w:after="160" w:line="278" w:lineRule="auto"/>
              <w:jc w:val="center"/>
              <w:rPr>
                <w:lang w:bidi="ar-JO"/>
              </w:rPr>
            </w:pPr>
          </w:p>
        </w:tc>
        <w:tc>
          <w:tcPr>
            <w:tcW w:w="0" w:type="auto"/>
            <w:vAlign w:val="center"/>
            <w:hideMark/>
          </w:tcPr>
          <w:p w14:paraId="57AA04D4" w14:textId="77777777" w:rsidR="005A508E" w:rsidRPr="005A508E" w:rsidRDefault="005A508E" w:rsidP="005A508E">
            <w:pPr>
              <w:bidi/>
              <w:spacing w:after="160" w:line="278" w:lineRule="auto"/>
              <w:jc w:val="center"/>
              <w:rPr>
                <w:lang w:bidi="ar-JO"/>
              </w:rPr>
            </w:pPr>
          </w:p>
        </w:tc>
        <w:tc>
          <w:tcPr>
            <w:tcW w:w="0" w:type="auto"/>
            <w:vAlign w:val="center"/>
            <w:hideMark/>
          </w:tcPr>
          <w:p w14:paraId="308825BD" w14:textId="77777777" w:rsidR="005A508E" w:rsidRPr="005A508E" w:rsidRDefault="005A508E" w:rsidP="005A508E">
            <w:pPr>
              <w:bidi/>
              <w:spacing w:after="160" w:line="278" w:lineRule="auto"/>
              <w:jc w:val="center"/>
              <w:rPr>
                <w:lang w:bidi="ar-JO"/>
              </w:rPr>
            </w:pPr>
          </w:p>
        </w:tc>
        <w:tc>
          <w:tcPr>
            <w:tcW w:w="0" w:type="auto"/>
            <w:vAlign w:val="center"/>
            <w:hideMark/>
          </w:tcPr>
          <w:p w14:paraId="721C8CA3" w14:textId="77777777" w:rsidR="005A508E" w:rsidRPr="005A508E" w:rsidRDefault="005A508E" w:rsidP="005A508E">
            <w:pPr>
              <w:bidi/>
              <w:spacing w:after="160" w:line="278" w:lineRule="auto"/>
              <w:jc w:val="center"/>
              <w:rPr>
                <w:lang w:bidi="ar-JO"/>
              </w:rPr>
            </w:pPr>
          </w:p>
        </w:tc>
        <w:tc>
          <w:tcPr>
            <w:tcW w:w="0" w:type="auto"/>
            <w:vAlign w:val="center"/>
            <w:hideMark/>
          </w:tcPr>
          <w:p w14:paraId="4C4C4645" w14:textId="77777777" w:rsidR="005A508E" w:rsidRPr="005A508E" w:rsidRDefault="005A508E" w:rsidP="005A508E">
            <w:pPr>
              <w:bidi/>
              <w:spacing w:after="160" w:line="278" w:lineRule="auto"/>
              <w:jc w:val="center"/>
              <w:rPr>
                <w:lang w:bidi="ar-JO"/>
              </w:rPr>
            </w:pPr>
          </w:p>
        </w:tc>
        <w:tc>
          <w:tcPr>
            <w:tcW w:w="0" w:type="auto"/>
            <w:vAlign w:val="center"/>
            <w:hideMark/>
          </w:tcPr>
          <w:p w14:paraId="2530A50D" w14:textId="77777777" w:rsidR="005A508E" w:rsidRPr="005A508E" w:rsidRDefault="005A508E" w:rsidP="005A508E">
            <w:pPr>
              <w:bidi/>
              <w:spacing w:after="160" w:line="278" w:lineRule="auto"/>
              <w:jc w:val="center"/>
              <w:rPr>
                <w:lang w:bidi="ar-JO"/>
              </w:rPr>
            </w:pPr>
          </w:p>
        </w:tc>
        <w:tc>
          <w:tcPr>
            <w:tcW w:w="0" w:type="auto"/>
            <w:vAlign w:val="center"/>
            <w:hideMark/>
          </w:tcPr>
          <w:p w14:paraId="5638B159" w14:textId="77777777" w:rsidR="005A508E" w:rsidRPr="005A508E" w:rsidRDefault="005A508E" w:rsidP="005A508E">
            <w:pPr>
              <w:bidi/>
              <w:spacing w:after="160" w:line="278" w:lineRule="auto"/>
              <w:jc w:val="center"/>
              <w:rPr>
                <w:lang w:bidi="ar-JO"/>
              </w:rPr>
            </w:pPr>
          </w:p>
        </w:tc>
      </w:tr>
      <w:tr w:rsidR="005A508E" w:rsidRPr="005A508E" w14:paraId="4D093538" w14:textId="77777777" w:rsidTr="005A508E">
        <w:tc>
          <w:tcPr>
            <w:tcW w:w="0" w:type="auto"/>
            <w:vAlign w:val="center"/>
            <w:hideMark/>
          </w:tcPr>
          <w:p w14:paraId="73EF46C1" w14:textId="77777777" w:rsidR="005A508E" w:rsidRPr="005A508E" w:rsidRDefault="005A508E" w:rsidP="005A508E">
            <w:pPr>
              <w:bidi/>
              <w:spacing w:after="160" w:line="278" w:lineRule="auto"/>
              <w:jc w:val="center"/>
              <w:rPr>
                <w:lang w:bidi="ar-JO"/>
              </w:rPr>
            </w:pPr>
          </w:p>
        </w:tc>
        <w:tc>
          <w:tcPr>
            <w:tcW w:w="0" w:type="auto"/>
            <w:vAlign w:val="center"/>
            <w:hideMark/>
          </w:tcPr>
          <w:p w14:paraId="3D7A5E5D" w14:textId="77777777" w:rsidR="005A508E" w:rsidRPr="005A508E" w:rsidRDefault="005A508E" w:rsidP="005A508E">
            <w:pPr>
              <w:bidi/>
              <w:spacing w:after="160" w:line="278" w:lineRule="auto"/>
              <w:jc w:val="center"/>
              <w:rPr>
                <w:lang w:bidi="ar-JO"/>
              </w:rPr>
            </w:pPr>
          </w:p>
        </w:tc>
        <w:tc>
          <w:tcPr>
            <w:tcW w:w="0" w:type="auto"/>
            <w:vAlign w:val="center"/>
            <w:hideMark/>
          </w:tcPr>
          <w:p w14:paraId="1A82E031" w14:textId="77777777" w:rsidR="005A508E" w:rsidRPr="005A508E" w:rsidRDefault="005A508E" w:rsidP="005A508E">
            <w:pPr>
              <w:bidi/>
              <w:spacing w:after="160" w:line="278" w:lineRule="auto"/>
              <w:jc w:val="center"/>
              <w:rPr>
                <w:lang w:bidi="ar-JO"/>
              </w:rPr>
            </w:pPr>
          </w:p>
        </w:tc>
        <w:tc>
          <w:tcPr>
            <w:tcW w:w="0" w:type="auto"/>
            <w:vAlign w:val="center"/>
            <w:hideMark/>
          </w:tcPr>
          <w:p w14:paraId="29DF7971" w14:textId="77777777" w:rsidR="005A508E" w:rsidRPr="005A508E" w:rsidRDefault="005A508E" w:rsidP="005A508E">
            <w:pPr>
              <w:bidi/>
              <w:spacing w:after="160" w:line="278" w:lineRule="auto"/>
              <w:jc w:val="center"/>
              <w:rPr>
                <w:lang w:bidi="ar-JO"/>
              </w:rPr>
            </w:pPr>
          </w:p>
        </w:tc>
        <w:tc>
          <w:tcPr>
            <w:tcW w:w="0" w:type="auto"/>
            <w:vAlign w:val="center"/>
            <w:hideMark/>
          </w:tcPr>
          <w:p w14:paraId="7D429C05" w14:textId="77777777" w:rsidR="005A508E" w:rsidRPr="005A508E" w:rsidRDefault="005A508E" w:rsidP="005A508E">
            <w:pPr>
              <w:bidi/>
              <w:spacing w:after="160" w:line="278" w:lineRule="auto"/>
              <w:jc w:val="center"/>
              <w:rPr>
                <w:lang w:bidi="ar-JO"/>
              </w:rPr>
            </w:pPr>
          </w:p>
        </w:tc>
        <w:tc>
          <w:tcPr>
            <w:tcW w:w="0" w:type="auto"/>
            <w:vAlign w:val="center"/>
            <w:hideMark/>
          </w:tcPr>
          <w:p w14:paraId="7F685FF4" w14:textId="77777777" w:rsidR="005A508E" w:rsidRPr="005A508E" w:rsidRDefault="005A508E" w:rsidP="005A508E">
            <w:pPr>
              <w:bidi/>
              <w:spacing w:after="160" w:line="278" w:lineRule="auto"/>
              <w:jc w:val="center"/>
              <w:rPr>
                <w:lang w:bidi="ar-JO"/>
              </w:rPr>
            </w:pPr>
          </w:p>
        </w:tc>
        <w:tc>
          <w:tcPr>
            <w:tcW w:w="0" w:type="auto"/>
            <w:vAlign w:val="center"/>
            <w:hideMark/>
          </w:tcPr>
          <w:p w14:paraId="62360275" w14:textId="77777777" w:rsidR="005A508E" w:rsidRPr="005A508E" w:rsidRDefault="005A508E" w:rsidP="005A508E">
            <w:pPr>
              <w:bidi/>
              <w:spacing w:after="160" w:line="278" w:lineRule="auto"/>
              <w:jc w:val="center"/>
              <w:rPr>
                <w:lang w:bidi="ar-JO"/>
              </w:rPr>
            </w:pPr>
          </w:p>
        </w:tc>
      </w:tr>
      <w:tr w:rsidR="005A508E" w:rsidRPr="005A508E" w14:paraId="7AC8F6EC" w14:textId="77777777" w:rsidTr="005A508E">
        <w:tc>
          <w:tcPr>
            <w:tcW w:w="0" w:type="auto"/>
            <w:vAlign w:val="center"/>
            <w:hideMark/>
          </w:tcPr>
          <w:p w14:paraId="754B82B4" w14:textId="77777777" w:rsidR="005A508E" w:rsidRPr="005A508E" w:rsidRDefault="005A508E" w:rsidP="005A508E">
            <w:pPr>
              <w:bidi/>
              <w:spacing w:after="160" w:line="278" w:lineRule="auto"/>
              <w:jc w:val="center"/>
              <w:rPr>
                <w:lang w:bidi="ar-JO"/>
              </w:rPr>
            </w:pPr>
          </w:p>
        </w:tc>
        <w:tc>
          <w:tcPr>
            <w:tcW w:w="0" w:type="auto"/>
            <w:vAlign w:val="center"/>
            <w:hideMark/>
          </w:tcPr>
          <w:p w14:paraId="6CE219AA" w14:textId="77777777" w:rsidR="005A508E" w:rsidRPr="005A508E" w:rsidRDefault="005A508E" w:rsidP="005A508E">
            <w:pPr>
              <w:bidi/>
              <w:spacing w:after="160" w:line="278" w:lineRule="auto"/>
              <w:jc w:val="center"/>
              <w:rPr>
                <w:lang w:bidi="ar-JO"/>
              </w:rPr>
            </w:pPr>
          </w:p>
        </w:tc>
        <w:tc>
          <w:tcPr>
            <w:tcW w:w="0" w:type="auto"/>
            <w:vAlign w:val="center"/>
            <w:hideMark/>
          </w:tcPr>
          <w:p w14:paraId="38FF8CB7" w14:textId="77777777" w:rsidR="005A508E" w:rsidRPr="005A508E" w:rsidRDefault="005A508E" w:rsidP="005A508E">
            <w:pPr>
              <w:bidi/>
              <w:spacing w:after="160" w:line="278" w:lineRule="auto"/>
              <w:jc w:val="center"/>
              <w:rPr>
                <w:lang w:bidi="ar-JO"/>
              </w:rPr>
            </w:pPr>
          </w:p>
        </w:tc>
        <w:tc>
          <w:tcPr>
            <w:tcW w:w="0" w:type="auto"/>
            <w:vAlign w:val="center"/>
            <w:hideMark/>
          </w:tcPr>
          <w:p w14:paraId="3EC608FE" w14:textId="77777777" w:rsidR="005A508E" w:rsidRPr="005A508E" w:rsidRDefault="005A508E" w:rsidP="005A508E">
            <w:pPr>
              <w:bidi/>
              <w:spacing w:after="160" w:line="278" w:lineRule="auto"/>
              <w:jc w:val="center"/>
              <w:rPr>
                <w:lang w:bidi="ar-JO"/>
              </w:rPr>
            </w:pPr>
          </w:p>
        </w:tc>
        <w:tc>
          <w:tcPr>
            <w:tcW w:w="0" w:type="auto"/>
            <w:vAlign w:val="center"/>
            <w:hideMark/>
          </w:tcPr>
          <w:p w14:paraId="4E53E12C" w14:textId="77777777" w:rsidR="005A508E" w:rsidRPr="005A508E" w:rsidRDefault="005A508E" w:rsidP="005A508E">
            <w:pPr>
              <w:bidi/>
              <w:spacing w:after="160" w:line="278" w:lineRule="auto"/>
              <w:jc w:val="center"/>
              <w:rPr>
                <w:lang w:bidi="ar-JO"/>
              </w:rPr>
            </w:pPr>
          </w:p>
        </w:tc>
        <w:tc>
          <w:tcPr>
            <w:tcW w:w="0" w:type="auto"/>
            <w:vAlign w:val="center"/>
            <w:hideMark/>
          </w:tcPr>
          <w:p w14:paraId="02F23A37" w14:textId="77777777" w:rsidR="005A508E" w:rsidRPr="005A508E" w:rsidRDefault="005A508E" w:rsidP="005A508E">
            <w:pPr>
              <w:bidi/>
              <w:spacing w:after="160" w:line="278" w:lineRule="auto"/>
              <w:jc w:val="center"/>
              <w:rPr>
                <w:lang w:bidi="ar-JO"/>
              </w:rPr>
            </w:pPr>
          </w:p>
        </w:tc>
        <w:tc>
          <w:tcPr>
            <w:tcW w:w="0" w:type="auto"/>
            <w:vAlign w:val="center"/>
            <w:hideMark/>
          </w:tcPr>
          <w:p w14:paraId="21B012AB" w14:textId="77777777" w:rsidR="005A508E" w:rsidRPr="005A508E" w:rsidRDefault="005A508E" w:rsidP="005A508E">
            <w:pPr>
              <w:bidi/>
              <w:spacing w:after="160" w:line="278" w:lineRule="auto"/>
              <w:jc w:val="center"/>
              <w:rPr>
                <w:lang w:bidi="ar-JO"/>
              </w:rPr>
            </w:pPr>
          </w:p>
        </w:tc>
      </w:tr>
      <w:tr w:rsidR="005A508E" w:rsidRPr="005A508E" w14:paraId="69526F99" w14:textId="77777777" w:rsidTr="005A508E">
        <w:tc>
          <w:tcPr>
            <w:tcW w:w="0" w:type="auto"/>
            <w:vAlign w:val="center"/>
            <w:hideMark/>
          </w:tcPr>
          <w:p w14:paraId="0AB5B38C" w14:textId="77777777" w:rsidR="005A508E" w:rsidRPr="005A508E" w:rsidRDefault="005A508E" w:rsidP="005A508E">
            <w:pPr>
              <w:bidi/>
              <w:spacing w:after="160" w:line="278" w:lineRule="auto"/>
              <w:jc w:val="center"/>
              <w:rPr>
                <w:lang w:bidi="ar-JO"/>
              </w:rPr>
            </w:pPr>
          </w:p>
        </w:tc>
        <w:tc>
          <w:tcPr>
            <w:tcW w:w="0" w:type="auto"/>
            <w:vAlign w:val="center"/>
            <w:hideMark/>
          </w:tcPr>
          <w:p w14:paraId="77B5C66A" w14:textId="77777777" w:rsidR="005A508E" w:rsidRPr="005A508E" w:rsidRDefault="005A508E" w:rsidP="005A508E">
            <w:pPr>
              <w:bidi/>
              <w:spacing w:after="160" w:line="278" w:lineRule="auto"/>
              <w:jc w:val="center"/>
              <w:rPr>
                <w:lang w:bidi="ar-JO"/>
              </w:rPr>
            </w:pPr>
          </w:p>
        </w:tc>
        <w:tc>
          <w:tcPr>
            <w:tcW w:w="0" w:type="auto"/>
            <w:vAlign w:val="center"/>
            <w:hideMark/>
          </w:tcPr>
          <w:p w14:paraId="1389D86E" w14:textId="77777777" w:rsidR="005A508E" w:rsidRPr="005A508E" w:rsidRDefault="005A508E" w:rsidP="005A508E">
            <w:pPr>
              <w:bidi/>
              <w:spacing w:after="160" w:line="278" w:lineRule="auto"/>
              <w:jc w:val="center"/>
              <w:rPr>
                <w:lang w:bidi="ar-JO"/>
              </w:rPr>
            </w:pPr>
          </w:p>
        </w:tc>
        <w:tc>
          <w:tcPr>
            <w:tcW w:w="0" w:type="auto"/>
            <w:vAlign w:val="center"/>
            <w:hideMark/>
          </w:tcPr>
          <w:p w14:paraId="2A40BA9F" w14:textId="77777777" w:rsidR="005A508E" w:rsidRPr="005A508E" w:rsidRDefault="005A508E" w:rsidP="005A508E">
            <w:pPr>
              <w:bidi/>
              <w:spacing w:after="160" w:line="278" w:lineRule="auto"/>
              <w:jc w:val="center"/>
              <w:rPr>
                <w:lang w:bidi="ar-JO"/>
              </w:rPr>
            </w:pPr>
          </w:p>
        </w:tc>
        <w:tc>
          <w:tcPr>
            <w:tcW w:w="0" w:type="auto"/>
            <w:vAlign w:val="center"/>
            <w:hideMark/>
          </w:tcPr>
          <w:p w14:paraId="10442441" w14:textId="77777777" w:rsidR="005A508E" w:rsidRPr="005A508E" w:rsidRDefault="005A508E" w:rsidP="005A508E">
            <w:pPr>
              <w:bidi/>
              <w:spacing w:after="160" w:line="278" w:lineRule="auto"/>
              <w:jc w:val="center"/>
              <w:rPr>
                <w:lang w:bidi="ar-JO"/>
              </w:rPr>
            </w:pPr>
          </w:p>
        </w:tc>
        <w:tc>
          <w:tcPr>
            <w:tcW w:w="0" w:type="auto"/>
            <w:vAlign w:val="center"/>
            <w:hideMark/>
          </w:tcPr>
          <w:p w14:paraId="212F97D3" w14:textId="77777777" w:rsidR="005A508E" w:rsidRPr="005A508E" w:rsidRDefault="005A508E" w:rsidP="005A508E">
            <w:pPr>
              <w:bidi/>
              <w:spacing w:after="160" w:line="278" w:lineRule="auto"/>
              <w:jc w:val="center"/>
              <w:rPr>
                <w:lang w:bidi="ar-JO"/>
              </w:rPr>
            </w:pPr>
          </w:p>
        </w:tc>
        <w:tc>
          <w:tcPr>
            <w:tcW w:w="0" w:type="auto"/>
            <w:vAlign w:val="center"/>
            <w:hideMark/>
          </w:tcPr>
          <w:p w14:paraId="39E034B2" w14:textId="77777777" w:rsidR="005A508E" w:rsidRPr="005A508E" w:rsidRDefault="005A508E" w:rsidP="005A508E">
            <w:pPr>
              <w:bidi/>
              <w:spacing w:after="160" w:line="278" w:lineRule="auto"/>
              <w:jc w:val="center"/>
              <w:rPr>
                <w:lang w:bidi="ar-JO"/>
              </w:rPr>
            </w:pPr>
          </w:p>
        </w:tc>
      </w:tr>
    </w:tbl>
    <w:p w14:paraId="261E89BA" w14:textId="77777777" w:rsidR="005A508E" w:rsidRPr="005A508E" w:rsidRDefault="005A508E" w:rsidP="005A508E">
      <w:pPr>
        <w:bidi/>
        <w:rPr>
          <w:lang w:bidi="ar-JO"/>
        </w:rPr>
      </w:pPr>
      <w:r w:rsidRPr="005A508E">
        <w:rPr>
          <w:b/>
          <w:bCs/>
          <w:lang w:bidi="ar-JO"/>
        </w:rPr>
        <w:t xml:space="preserve">5. </w:t>
      </w:r>
      <w:r w:rsidRPr="005A508E">
        <w:rPr>
          <w:b/>
          <w:bCs/>
          <w:rtl/>
        </w:rPr>
        <w:t>خطة العمل والجدول الزمني للبرنامج (صفحة واحدة كحد أقصى)</w:t>
      </w:r>
    </w:p>
    <w:p w14:paraId="7C9665E8" w14:textId="77777777" w:rsidR="005A508E" w:rsidRPr="005A508E" w:rsidRDefault="005A508E" w:rsidP="005A508E">
      <w:pPr>
        <w:bidi/>
        <w:rPr>
          <w:lang w:bidi="ar-JO"/>
        </w:rPr>
      </w:pPr>
      <w:r w:rsidRPr="005A508E">
        <w:rPr>
          <w:rtl/>
        </w:rPr>
        <w:t>قدم جدولاً زمنياً يوضح المعالم والمراحل الرئيسية للبرنامج، بما في ذلك الوصول، والوصول، والاختيار، وبناء القدرات، وجدول الإقراض والسداد، والتقارير</w:t>
      </w:r>
      <w:r w:rsidRPr="005A508E">
        <w:rPr>
          <w:lang w:bidi="ar-JO"/>
        </w:rPr>
        <w:t>.</w:t>
      </w:r>
      <w:r w:rsidRPr="005A508E">
        <w:rPr>
          <w:lang w:bidi="ar-JO"/>
        </w:rPr>
        <w:br/>
      </w:r>
      <w:r w:rsidRPr="005A508E">
        <w:rPr>
          <w:rtl/>
        </w:rPr>
        <w:t>ملاحظة: يوصى باستخدام مخطط جانت أو تنسيق جدول</w:t>
      </w:r>
      <w:r w:rsidRPr="005A508E">
        <w:rPr>
          <w:lang w:bidi="ar-JO"/>
        </w:rPr>
        <w:t>.</w:t>
      </w:r>
    </w:p>
    <w:p w14:paraId="30D05E1B" w14:textId="77777777" w:rsidR="005A508E" w:rsidRPr="005A508E" w:rsidRDefault="005A508E" w:rsidP="005A508E">
      <w:pPr>
        <w:bidi/>
        <w:rPr>
          <w:lang w:bidi="ar-JO"/>
        </w:rPr>
      </w:pPr>
      <w:r w:rsidRPr="005A508E">
        <w:rPr>
          <w:b/>
          <w:bCs/>
          <w:lang w:bidi="ar-JO"/>
        </w:rPr>
        <w:t xml:space="preserve">6. </w:t>
      </w:r>
      <w:r w:rsidRPr="005A508E">
        <w:rPr>
          <w:b/>
          <w:bCs/>
          <w:rtl/>
        </w:rPr>
        <w:t>الملاحق</w:t>
      </w:r>
    </w:p>
    <w:p w14:paraId="44B71025" w14:textId="77777777" w:rsidR="005A508E" w:rsidRPr="005A508E" w:rsidRDefault="005A508E" w:rsidP="005A508E">
      <w:pPr>
        <w:numPr>
          <w:ilvl w:val="0"/>
          <w:numId w:val="4"/>
        </w:numPr>
        <w:bidi/>
        <w:rPr>
          <w:lang w:bidi="ar-JO"/>
        </w:rPr>
      </w:pPr>
      <w:r w:rsidRPr="005A508E">
        <w:rPr>
          <w:rtl/>
        </w:rPr>
        <w:t>السير الذاتية للموظفين الرئيسيين (مستند منفصل)</w:t>
      </w:r>
    </w:p>
    <w:p w14:paraId="1346ECC9" w14:textId="77777777" w:rsidR="005A508E" w:rsidRPr="005A508E" w:rsidRDefault="005A508E" w:rsidP="005A508E">
      <w:pPr>
        <w:bidi/>
        <w:rPr>
          <w:rFonts w:hint="cs"/>
          <w:lang w:bidi="ar-JO"/>
        </w:rPr>
      </w:pPr>
    </w:p>
    <w:sectPr w:rsidR="005A508E" w:rsidRPr="005A50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438AD"/>
    <w:multiLevelType w:val="multilevel"/>
    <w:tmpl w:val="FD683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E13767"/>
    <w:multiLevelType w:val="multilevel"/>
    <w:tmpl w:val="3E12B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921082"/>
    <w:multiLevelType w:val="multilevel"/>
    <w:tmpl w:val="AF7CD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90507D"/>
    <w:multiLevelType w:val="multilevel"/>
    <w:tmpl w:val="29A28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881956">
    <w:abstractNumId w:val="2"/>
  </w:num>
  <w:num w:numId="2" w16cid:durableId="1899591099">
    <w:abstractNumId w:val="0"/>
  </w:num>
  <w:num w:numId="3" w16cid:durableId="121968066">
    <w:abstractNumId w:val="3"/>
  </w:num>
  <w:num w:numId="4" w16cid:durableId="464589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08E"/>
    <w:rsid w:val="002B6879"/>
    <w:rsid w:val="00306A08"/>
    <w:rsid w:val="00345C0F"/>
    <w:rsid w:val="005A508E"/>
    <w:rsid w:val="0060779E"/>
    <w:rsid w:val="0070645F"/>
    <w:rsid w:val="008A2DBD"/>
    <w:rsid w:val="009747E5"/>
    <w:rsid w:val="00AA3134"/>
    <w:rsid w:val="00AE0E5E"/>
    <w:rsid w:val="00B140C3"/>
    <w:rsid w:val="00D609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DAA68"/>
  <w15:chartTrackingRefBased/>
  <w15:docId w15:val="{963DE59A-FE93-4ADE-A9FA-861862630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08E"/>
  </w:style>
  <w:style w:type="paragraph" w:styleId="Heading1">
    <w:name w:val="heading 1"/>
    <w:basedOn w:val="Normal"/>
    <w:next w:val="Normal"/>
    <w:link w:val="Heading1Char"/>
    <w:uiPriority w:val="9"/>
    <w:qFormat/>
    <w:rsid w:val="005A50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50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50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50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50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50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0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0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0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0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50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50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50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50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50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0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0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08E"/>
    <w:rPr>
      <w:rFonts w:eastAsiaTheme="majorEastAsia" w:cstheme="majorBidi"/>
      <w:color w:val="272727" w:themeColor="text1" w:themeTint="D8"/>
    </w:rPr>
  </w:style>
  <w:style w:type="paragraph" w:styleId="Title">
    <w:name w:val="Title"/>
    <w:basedOn w:val="Normal"/>
    <w:next w:val="Normal"/>
    <w:link w:val="TitleChar"/>
    <w:uiPriority w:val="10"/>
    <w:qFormat/>
    <w:rsid w:val="005A50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0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0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0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08E"/>
    <w:pPr>
      <w:spacing w:before="160"/>
      <w:jc w:val="center"/>
    </w:pPr>
    <w:rPr>
      <w:i/>
      <w:iCs/>
      <w:color w:val="404040" w:themeColor="text1" w:themeTint="BF"/>
    </w:rPr>
  </w:style>
  <w:style w:type="character" w:customStyle="1" w:styleId="QuoteChar">
    <w:name w:val="Quote Char"/>
    <w:basedOn w:val="DefaultParagraphFont"/>
    <w:link w:val="Quote"/>
    <w:uiPriority w:val="29"/>
    <w:rsid w:val="005A508E"/>
    <w:rPr>
      <w:i/>
      <w:iCs/>
      <w:color w:val="404040" w:themeColor="text1" w:themeTint="BF"/>
    </w:rPr>
  </w:style>
  <w:style w:type="paragraph" w:styleId="ListParagraph">
    <w:name w:val="List Paragraph"/>
    <w:basedOn w:val="Normal"/>
    <w:uiPriority w:val="34"/>
    <w:qFormat/>
    <w:rsid w:val="005A508E"/>
    <w:pPr>
      <w:ind w:left="720"/>
      <w:contextualSpacing/>
    </w:pPr>
  </w:style>
  <w:style w:type="character" w:styleId="IntenseEmphasis">
    <w:name w:val="Intense Emphasis"/>
    <w:basedOn w:val="DefaultParagraphFont"/>
    <w:uiPriority w:val="21"/>
    <w:qFormat/>
    <w:rsid w:val="005A508E"/>
    <w:rPr>
      <w:i/>
      <w:iCs/>
      <w:color w:val="2F5496" w:themeColor="accent1" w:themeShade="BF"/>
    </w:rPr>
  </w:style>
  <w:style w:type="paragraph" w:styleId="IntenseQuote">
    <w:name w:val="Intense Quote"/>
    <w:basedOn w:val="Normal"/>
    <w:next w:val="Normal"/>
    <w:link w:val="IntenseQuoteChar"/>
    <w:uiPriority w:val="30"/>
    <w:qFormat/>
    <w:rsid w:val="005A50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508E"/>
    <w:rPr>
      <w:i/>
      <w:iCs/>
      <w:color w:val="2F5496" w:themeColor="accent1" w:themeShade="BF"/>
    </w:rPr>
  </w:style>
  <w:style w:type="character" w:styleId="IntenseReference">
    <w:name w:val="Intense Reference"/>
    <w:basedOn w:val="DefaultParagraphFont"/>
    <w:uiPriority w:val="32"/>
    <w:qFormat/>
    <w:rsid w:val="005A508E"/>
    <w:rPr>
      <w:b/>
      <w:bCs/>
      <w:smallCaps/>
      <w:color w:val="2F5496" w:themeColor="accent1" w:themeShade="BF"/>
      <w:spacing w:val="5"/>
    </w:rPr>
  </w:style>
  <w:style w:type="table" w:styleId="TableGrid">
    <w:name w:val="Table Grid"/>
    <w:basedOn w:val="TableNormal"/>
    <w:uiPriority w:val="39"/>
    <w:rsid w:val="005A50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446</Words>
  <Characters>2544</Characters>
  <Application>Microsoft Office Word</Application>
  <DocSecurity>0</DocSecurity>
  <Lines>21</Lines>
  <Paragraphs>5</Paragraphs>
  <ScaleCrop>false</ScaleCrop>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Bilal Musleh</dc:creator>
  <cp:keywords/>
  <dc:description/>
  <cp:lastModifiedBy>Bilal Musleh</cp:lastModifiedBy>
  <cp:revision>1</cp:revision>
  <dcterms:created xsi:type="dcterms:W3CDTF">2025-08-04T08:41:00Z</dcterms:created>
  <dcterms:modified xsi:type="dcterms:W3CDTF">2025-08-04T08:44:00Z</dcterms:modified>
</cp:coreProperties>
</file>